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0066CC"/>
          <w:spacing w:val="0"/>
          <w:sz w:val="36"/>
          <w:szCs w:val="36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66CC"/>
          <w:spacing w:val="0"/>
          <w:kern w:val="0"/>
          <w:sz w:val="36"/>
          <w:szCs w:val="36"/>
          <w:shd w:val="clear" w:fill="FFFFFF"/>
          <w:lang w:val="en-US" w:eastAsia="zh-CN" w:bidi="ar"/>
        </w:rPr>
        <w:t>SIYB创业计划书样本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center"/>
        <w:textAlignment w:val="center"/>
        <w:rPr>
          <w:rFonts w:hint="eastAsia" w:ascii="宋体" w:hAnsi="宋体" w:eastAsia="宋体" w:cs="宋体"/>
          <w:b w:val="0"/>
          <w:color w:val="646464"/>
          <w:sz w:val="18"/>
          <w:szCs w:val="18"/>
          <w:u w:val="none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646464"/>
          <w:spacing w:val="0"/>
          <w:sz w:val="18"/>
          <w:szCs w:val="18"/>
          <w:u w:val="none"/>
          <w:bdr w:val="none" w:color="auto" w:sz="0" w:space="0"/>
          <w:shd w:val="clear" w:fill="FFFFFF"/>
        </w:rPr>
        <w:t>目录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textAlignment w:val="center"/>
        <w:rPr>
          <w:rFonts w:hint="eastAsia" w:ascii="宋体" w:hAnsi="宋体" w:eastAsia="宋体" w:cs="宋体"/>
          <w:b w:val="0"/>
          <w:color w:val="646464"/>
          <w:sz w:val="18"/>
          <w:szCs w:val="18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646464"/>
          <w:spacing w:val="0"/>
          <w:sz w:val="18"/>
          <w:szCs w:val="18"/>
          <w:u w:val="none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textAlignment w:val="center"/>
        <w:rPr>
          <w:rFonts w:hint="eastAsia" w:ascii="宋体" w:hAnsi="宋体" w:eastAsia="宋体" w:cs="宋体"/>
          <w:b w:val="0"/>
          <w:color w:val="646464"/>
          <w:sz w:val="18"/>
          <w:szCs w:val="18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646464"/>
          <w:spacing w:val="0"/>
          <w:sz w:val="18"/>
          <w:szCs w:val="18"/>
          <w:u w:val="none"/>
          <w:bdr w:val="none" w:color="auto" w:sz="0" w:space="0"/>
          <w:shd w:val="clear" w:fill="FFFFFF"/>
        </w:rPr>
        <w:t>一、        企业概况····································（ 2 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textAlignment w:val="center"/>
        <w:rPr>
          <w:rFonts w:hint="eastAsia" w:ascii="宋体" w:hAnsi="宋体" w:eastAsia="宋体" w:cs="宋体"/>
          <w:b w:val="0"/>
          <w:color w:val="646464"/>
          <w:sz w:val="18"/>
          <w:szCs w:val="18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646464"/>
          <w:spacing w:val="0"/>
          <w:sz w:val="18"/>
          <w:szCs w:val="18"/>
          <w:u w:val="none"/>
          <w:bdr w:val="none" w:color="auto" w:sz="0" w:space="0"/>
          <w:shd w:val="clear" w:fill="FFFFFF"/>
        </w:rPr>
        <w:t>二、        创业计划作者的个人情况······················（ 2 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textAlignment w:val="center"/>
        <w:rPr>
          <w:rFonts w:hint="eastAsia" w:ascii="宋体" w:hAnsi="宋体" w:eastAsia="宋体" w:cs="宋体"/>
          <w:b w:val="0"/>
          <w:color w:val="646464"/>
          <w:sz w:val="18"/>
          <w:szCs w:val="18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646464"/>
          <w:spacing w:val="0"/>
          <w:sz w:val="18"/>
          <w:szCs w:val="18"/>
          <w:u w:val="none"/>
          <w:bdr w:val="none" w:color="auto" w:sz="0" w:space="0"/>
          <w:shd w:val="clear" w:fill="FFFFFF"/>
        </w:rPr>
        <w:t>三、        市场评估····································（ 2 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textAlignment w:val="center"/>
        <w:rPr>
          <w:rFonts w:hint="eastAsia" w:ascii="宋体" w:hAnsi="宋体" w:eastAsia="宋体" w:cs="宋体"/>
          <w:b w:val="0"/>
          <w:color w:val="646464"/>
          <w:sz w:val="18"/>
          <w:szCs w:val="18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646464"/>
          <w:spacing w:val="0"/>
          <w:sz w:val="18"/>
          <w:szCs w:val="18"/>
          <w:u w:val="none"/>
          <w:bdr w:val="none" w:color="auto" w:sz="0" w:space="0"/>
          <w:shd w:val="clear" w:fill="FFFFFF"/>
        </w:rPr>
        <w:t>四、        市场营销计划································（ 3 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textAlignment w:val="center"/>
        <w:rPr>
          <w:rFonts w:hint="eastAsia" w:ascii="宋体" w:hAnsi="宋体" w:eastAsia="宋体" w:cs="宋体"/>
          <w:b w:val="0"/>
          <w:color w:val="646464"/>
          <w:sz w:val="18"/>
          <w:szCs w:val="18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646464"/>
          <w:spacing w:val="0"/>
          <w:sz w:val="18"/>
          <w:szCs w:val="18"/>
          <w:u w:val="none"/>
          <w:bdr w:val="none" w:color="auto" w:sz="0" w:space="0"/>
          <w:shd w:val="clear" w:fill="FFFFFF"/>
        </w:rPr>
        <w:t>五、        企业组织结构································（ 5 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textAlignment w:val="center"/>
        <w:rPr>
          <w:rFonts w:hint="eastAsia" w:ascii="宋体" w:hAnsi="宋体" w:eastAsia="宋体" w:cs="宋体"/>
          <w:b w:val="0"/>
          <w:color w:val="646464"/>
          <w:sz w:val="18"/>
          <w:szCs w:val="18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646464"/>
          <w:spacing w:val="0"/>
          <w:sz w:val="18"/>
          <w:szCs w:val="18"/>
          <w:u w:val="none"/>
          <w:bdr w:val="none" w:color="auto" w:sz="0" w:space="0"/>
          <w:shd w:val="clear" w:fill="FFFFFF"/>
        </w:rPr>
        <w:t>六、        固定资产····································（ 6 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textAlignment w:val="center"/>
        <w:rPr>
          <w:rFonts w:hint="eastAsia" w:ascii="宋体" w:hAnsi="宋体" w:eastAsia="宋体" w:cs="宋体"/>
          <w:b w:val="0"/>
          <w:color w:val="646464"/>
          <w:sz w:val="18"/>
          <w:szCs w:val="18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646464"/>
          <w:spacing w:val="0"/>
          <w:sz w:val="18"/>
          <w:szCs w:val="18"/>
          <w:u w:val="none"/>
          <w:bdr w:val="none" w:color="auto" w:sz="0" w:space="0"/>
          <w:shd w:val="clear" w:fill="FFFFFF"/>
        </w:rPr>
        <w:t>七、        流动资金（月）·······························（ 7 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textAlignment w:val="center"/>
        <w:rPr>
          <w:rFonts w:hint="eastAsia" w:ascii="宋体" w:hAnsi="宋体" w:eastAsia="宋体" w:cs="宋体"/>
          <w:b w:val="0"/>
          <w:color w:val="646464"/>
          <w:sz w:val="18"/>
          <w:szCs w:val="18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646464"/>
          <w:spacing w:val="0"/>
          <w:sz w:val="18"/>
          <w:szCs w:val="18"/>
          <w:u w:val="none"/>
          <w:bdr w:val="none" w:color="auto" w:sz="0" w:space="0"/>
          <w:shd w:val="clear" w:fill="FFFFFF"/>
        </w:rPr>
        <w:t>八、        销售收入预测（12个月）······················（ 11）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textAlignment w:val="center"/>
        <w:rPr>
          <w:rFonts w:hint="eastAsia" w:ascii="宋体" w:hAnsi="宋体" w:eastAsia="宋体" w:cs="宋体"/>
          <w:b w:val="0"/>
          <w:color w:val="646464"/>
          <w:sz w:val="18"/>
          <w:szCs w:val="18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646464"/>
          <w:spacing w:val="0"/>
          <w:sz w:val="18"/>
          <w:szCs w:val="18"/>
          <w:u w:val="none"/>
          <w:bdr w:val="none" w:color="auto" w:sz="0" w:space="0"/>
          <w:shd w:val="clear" w:fill="FFFFFF"/>
        </w:rPr>
        <w:t>九、        销售和成本计划······························（ 12）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textAlignment w:val="center"/>
        <w:rPr>
          <w:rFonts w:hint="eastAsia" w:ascii="宋体" w:hAnsi="宋体" w:eastAsia="宋体" w:cs="宋体"/>
          <w:b w:val="0"/>
          <w:color w:val="646464"/>
          <w:sz w:val="18"/>
          <w:szCs w:val="18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646464"/>
          <w:spacing w:val="0"/>
          <w:sz w:val="18"/>
          <w:szCs w:val="18"/>
          <w:u w:val="none"/>
          <w:bdr w:val="none" w:color="auto" w:sz="0" w:space="0"/>
          <w:shd w:val="clear" w:fill="FFFFFF"/>
        </w:rPr>
        <w:t>十、        现金流量计划································（ 13）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textAlignment w:val="center"/>
        <w:rPr>
          <w:rFonts w:hint="eastAsia" w:ascii="宋体" w:hAnsi="宋体" w:eastAsia="宋体" w:cs="宋体"/>
          <w:b w:val="0"/>
          <w:color w:val="646464"/>
          <w:sz w:val="18"/>
          <w:szCs w:val="18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646464"/>
          <w:spacing w:val="0"/>
          <w:sz w:val="18"/>
          <w:szCs w:val="18"/>
          <w:u w:val="none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textAlignment w:val="center"/>
        <w:rPr>
          <w:rFonts w:hint="eastAsia" w:ascii="宋体" w:hAnsi="宋体" w:eastAsia="宋体" w:cs="宋体"/>
          <w:b w:val="0"/>
          <w:color w:val="646464"/>
          <w:sz w:val="18"/>
          <w:szCs w:val="18"/>
          <w:u w:val="none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646464"/>
          <w:spacing w:val="0"/>
          <w:sz w:val="18"/>
          <w:szCs w:val="18"/>
          <w:u w:val="single"/>
          <w:bdr w:val="none" w:color="auto" w:sz="0" w:space="0"/>
          <w:shd w:val="clear" w:fill="FFFFFF"/>
        </w:rPr>
        <w:t>一、企业概况                                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textAlignment w:val="center"/>
        <w:rPr>
          <w:rFonts w:hint="eastAsia" w:ascii="宋体" w:hAnsi="宋体" w:eastAsia="宋体" w:cs="宋体"/>
          <w:b w:val="0"/>
          <w:color w:val="646464"/>
          <w:sz w:val="18"/>
          <w:szCs w:val="18"/>
          <w:u w:val="none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646464"/>
          <w:spacing w:val="0"/>
          <w:sz w:val="18"/>
          <w:szCs w:val="18"/>
          <w:u w:val="single"/>
          <w:bdr w:val="none" w:color="auto" w:sz="0" w:space="0"/>
          <w:shd w:val="clear" w:fill="FFFFFF"/>
        </w:rPr>
        <w:t>主要经营范围：                                               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textAlignment w:val="center"/>
        <w:rPr>
          <w:rFonts w:hint="eastAsia" w:ascii="宋体" w:hAnsi="宋体" w:eastAsia="宋体" w:cs="宋体"/>
          <w:b w:val="0"/>
          <w:color w:val="646464"/>
          <w:sz w:val="18"/>
          <w:szCs w:val="18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646464"/>
          <w:spacing w:val="0"/>
          <w:sz w:val="18"/>
          <w:szCs w:val="18"/>
          <w:u w:val="single"/>
          <w:bdr w:val="none" w:color="auto" w:sz="0" w:space="0"/>
          <w:shd w:val="clear" w:fill="FFFFFF"/>
        </w:rPr>
        <w:t>     </w:t>
      </w:r>
      <w:r>
        <w:rPr>
          <w:rStyle w:val="4"/>
          <w:rFonts w:hint="eastAsia" w:ascii="宋体" w:hAnsi="宋体" w:eastAsia="宋体" w:cs="宋体"/>
          <w:i w:val="0"/>
          <w:caps w:val="0"/>
          <w:color w:val="646464"/>
          <w:spacing w:val="0"/>
          <w:sz w:val="18"/>
          <w:szCs w:val="18"/>
          <w:u w:val="single"/>
          <w:bdr w:val="none" w:color="auto" w:sz="0" w:space="0"/>
          <w:shd w:val="clear" w:fill="FFFFFF"/>
        </w:rPr>
        <w:t>主营：</w:t>
      </w:r>
      <w:r>
        <w:rPr>
          <w:rFonts w:hint="eastAsia" w:ascii="宋体" w:hAnsi="宋体" w:eastAsia="宋体" w:cs="宋体"/>
          <w:b w:val="0"/>
          <w:i w:val="0"/>
          <w:caps w:val="0"/>
          <w:color w:val="646464"/>
          <w:spacing w:val="0"/>
          <w:sz w:val="18"/>
          <w:szCs w:val="18"/>
          <w:u w:val="single"/>
          <w:bdr w:val="none" w:color="auto" w:sz="0" w:space="0"/>
          <w:shd w:val="clear" w:fill="FFFFFF"/>
        </w:rPr>
        <w:t>                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textAlignment w:val="center"/>
        <w:rPr>
          <w:rFonts w:hint="eastAsia" w:ascii="宋体" w:hAnsi="宋体" w:eastAsia="宋体" w:cs="宋体"/>
          <w:b w:val="0"/>
          <w:color w:val="646464"/>
          <w:sz w:val="18"/>
          <w:szCs w:val="18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646464"/>
          <w:spacing w:val="0"/>
          <w:sz w:val="18"/>
          <w:szCs w:val="18"/>
          <w:u w:val="single"/>
          <w:bdr w:val="none" w:color="auto" w:sz="0" w:space="0"/>
          <w:shd w:val="clear" w:fill="FFFFFF"/>
        </w:rPr>
        <w:t>     </w:t>
      </w:r>
      <w:r>
        <w:rPr>
          <w:rStyle w:val="4"/>
          <w:rFonts w:hint="eastAsia" w:ascii="宋体" w:hAnsi="宋体" w:eastAsia="宋体" w:cs="宋体"/>
          <w:i w:val="0"/>
          <w:caps w:val="0"/>
          <w:color w:val="646464"/>
          <w:spacing w:val="0"/>
          <w:sz w:val="18"/>
          <w:szCs w:val="18"/>
          <w:u w:val="single"/>
          <w:bdr w:val="none" w:color="auto" w:sz="0" w:space="0"/>
          <w:shd w:val="clear" w:fill="FFFFFF"/>
        </w:rPr>
        <w:t>兼营：</w:t>
      </w:r>
      <w:r>
        <w:rPr>
          <w:rStyle w:val="4"/>
          <w:rFonts w:hint="eastAsia" w:ascii="宋体" w:hAnsi="宋体" w:eastAsia="宋体" w:cs="宋体"/>
          <w:i w:val="0"/>
          <w:caps w:val="0"/>
          <w:color w:val="646464"/>
          <w:spacing w:val="0"/>
          <w:sz w:val="18"/>
          <w:szCs w:val="18"/>
          <w:u w:val="single"/>
          <w:bdr w:val="none" w:color="auto" w:sz="0" w:space="0"/>
          <w:shd w:val="clear" w:fill="FFFFFF"/>
          <w:lang w:val="en-US" w:eastAsia="zh-CN"/>
        </w:rPr>
        <w:t xml:space="preserve">                  </w:t>
      </w:r>
      <w:r>
        <w:rPr>
          <w:rFonts w:hint="eastAsia" w:ascii="宋体" w:hAnsi="宋体" w:eastAsia="宋体" w:cs="宋体"/>
          <w:b w:val="0"/>
          <w:i w:val="0"/>
          <w:caps w:val="0"/>
          <w:color w:val="646464"/>
          <w:spacing w:val="0"/>
          <w:sz w:val="18"/>
          <w:szCs w:val="18"/>
          <w:u w:val="single"/>
          <w:bdr w:val="none" w:color="auto" w:sz="0" w:space="0"/>
          <w:shd w:val="clear" w:fill="FFFFFF"/>
        </w:rPr>
        <w:t> 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textAlignment w:val="center"/>
        <w:rPr>
          <w:rFonts w:hint="eastAsia" w:ascii="宋体" w:hAnsi="宋体" w:eastAsia="宋体" w:cs="宋体"/>
          <w:b w:val="0"/>
          <w:color w:val="646464"/>
          <w:sz w:val="18"/>
          <w:szCs w:val="18"/>
          <w:u w:val="none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646464"/>
          <w:spacing w:val="0"/>
          <w:sz w:val="18"/>
          <w:szCs w:val="18"/>
          <w:u w:val="single"/>
          <w:bdr w:val="none" w:color="auto" w:sz="0" w:space="0"/>
          <w:shd w:val="clear" w:fill="FFFFFF"/>
        </w:rPr>
        <w:t>企业类型：           </w:t>
      </w:r>
      <w:r>
        <w:rPr>
          <w:rFonts w:hint="eastAsia" w:ascii="宋体" w:hAnsi="宋体" w:eastAsia="宋体" w:cs="宋体"/>
          <w:i w:val="0"/>
          <w:caps w:val="0"/>
          <w:color w:val="646464"/>
          <w:spacing w:val="0"/>
          <w:sz w:val="18"/>
          <w:szCs w:val="18"/>
          <w:u w:val="single"/>
          <w:bdr w:val="none" w:color="auto" w:sz="0" w:space="0"/>
          <w:shd w:val="clear" w:fill="FFFFFF"/>
        </w:rPr>
        <w:t> </w:t>
      </w:r>
      <w:r>
        <w:rPr>
          <w:rFonts w:hint="eastAsia" w:ascii="宋体" w:hAnsi="宋体" w:eastAsia="宋体" w:cs="宋体"/>
          <w:b w:val="0"/>
          <w:i w:val="0"/>
          <w:caps w:val="0"/>
          <w:color w:val="646464"/>
          <w:spacing w:val="0"/>
          <w:sz w:val="18"/>
          <w:szCs w:val="18"/>
          <w:u w:val="single"/>
          <w:bdr w:val="none" w:color="auto" w:sz="0" w:space="0"/>
          <w:shd w:val="clear" w:fill="FFFFFF"/>
        </w:rPr>
        <w:t>        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textAlignment w:val="center"/>
        <w:rPr>
          <w:rFonts w:hint="eastAsia" w:ascii="宋体" w:hAnsi="宋体" w:eastAsia="宋体" w:cs="宋体"/>
          <w:b w:val="0"/>
          <w:color w:val="646464"/>
          <w:sz w:val="18"/>
          <w:szCs w:val="18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646464"/>
          <w:spacing w:val="0"/>
          <w:sz w:val="18"/>
          <w:szCs w:val="18"/>
          <w:u w:val="single"/>
          <w:bdr w:val="none" w:color="auto" w:sz="0" w:space="0"/>
          <w:shd w:val="clear" w:fill="FFFFFF"/>
        </w:rPr>
        <w:t>□生产制造        □服务         □批发          零售         □农业  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textAlignment w:val="center"/>
        <w:rPr>
          <w:rFonts w:hint="eastAsia" w:ascii="宋体" w:hAnsi="宋体" w:eastAsia="宋体" w:cs="宋体"/>
          <w:b w:val="0"/>
          <w:color w:val="646464"/>
          <w:sz w:val="18"/>
          <w:szCs w:val="18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646464"/>
          <w:spacing w:val="0"/>
          <w:sz w:val="18"/>
          <w:szCs w:val="18"/>
          <w:u w:val="single"/>
          <w:bdr w:val="none" w:color="auto" w:sz="0" w:space="0"/>
          <w:shd w:val="clear" w:fill="FFFFFF"/>
        </w:rPr>
        <w:t>□新型产业        □传统产业     □其他         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textAlignment w:val="center"/>
        <w:rPr>
          <w:rFonts w:hint="eastAsia" w:ascii="宋体" w:hAnsi="宋体" w:eastAsia="宋体" w:cs="宋体"/>
          <w:b w:val="0"/>
          <w:color w:val="646464"/>
          <w:sz w:val="18"/>
          <w:szCs w:val="18"/>
          <w:u w:val="none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646464"/>
          <w:spacing w:val="0"/>
          <w:sz w:val="18"/>
          <w:szCs w:val="18"/>
          <w:u w:val="single"/>
          <w:bdr w:val="none" w:color="auto" w:sz="0" w:space="0"/>
          <w:shd w:val="clear" w:fill="FFFFFF"/>
        </w:rPr>
        <w:t>二、创业计划作者的个人情况                   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textAlignment w:val="center"/>
        <w:rPr>
          <w:rFonts w:hint="eastAsia" w:ascii="宋体" w:hAnsi="宋体" w:eastAsia="宋体" w:cs="宋体"/>
          <w:b w:val="0"/>
          <w:color w:val="646464"/>
          <w:sz w:val="18"/>
          <w:szCs w:val="18"/>
          <w:u w:val="none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646464"/>
          <w:spacing w:val="0"/>
          <w:sz w:val="18"/>
          <w:szCs w:val="18"/>
          <w:u w:val="single"/>
          <w:bdr w:val="none" w:color="auto" w:sz="0" w:space="0"/>
          <w:shd w:val="clear" w:fill="FFFFFF"/>
        </w:rPr>
        <w:t>以往的相关经验（包括时间）：                                   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textAlignment w:val="center"/>
        <w:rPr>
          <w:rFonts w:hint="eastAsia" w:ascii="宋体" w:hAnsi="宋体" w:eastAsia="宋体" w:cs="宋体"/>
          <w:b w:val="0"/>
          <w:color w:val="646464"/>
          <w:sz w:val="18"/>
          <w:szCs w:val="18"/>
          <w:u w:val="none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646464"/>
          <w:spacing w:val="0"/>
          <w:sz w:val="18"/>
          <w:szCs w:val="18"/>
          <w:u w:val="single"/>
          <w:bdr w:val="none" w:color="auto" w:sz="0" w:space="0"/>
          <w:shd w:val="clear" w:fill="FFFFFF"/>
        </w:rPr>
        <w:t> </w:t>
      </w:r>
      <w:r>
        <w:rPr>
          <w:rFonts w:hint="eastAsia" w:ascii="宋体" w:hAnsi="宋体" w:eastAsia="宋体" w:cs="宋体"/>
          <w:b w:val="0"/>
          <w:i w:val="0"/>
          <w:caps w:val="0"/>
          <w:color w:val="646464"/>
          <w:spacing w:val="0"/>
          <w:sz w:val="18"/>
          <w:szCs w:val="18"/>
          <w:u w:val="single"/>
          <w:bdr w:val="none" w:color="auto" w:sz="0" w:space="0"/>
          <w:shd w:val="clear" w:fill="FFFFFF"/>
        </w:rPr>
        <w:t>                                   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textAlignment w:val="center"/>
        <w:rPr>
          <w:rFonts w:hint="eastAsia" w:ascii="宋体" w:hAnsi="宋体" w:eastAsia="宋体" w:cs="宋体"/>
          <w:b w:val="0"/>
          <w:color w:val="646464"/>
          <w:sz w:val="18"/>
          <w:szCs w:val="18"/>
          <w:u w:val="none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646464"/>
          <w:spacing w:val="0"/>
          <w:sz w:val="18"/>
          <w:szCs w:val="18"/>
          <w:u w:val="single"/>
          <w:bdr w:val="none" w:color="auto" w:sz="0" w:space="0"/>
          <w:shd w:val="clear" w:fill="FFFFFF"/>
        </w:rPr>
        <w:t>三、市场评估                               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textAlignment w:val="center"/>
        <w:rPr>
          <w:rFonts w:hint="eastAsia" w:ascii="宋体" w:hAnsi="宋体" w:eastAsia="宋体" w:cs="宋体"/>
          <w:b w:val="0"/>
          <w:color w:val="646464"/>
          <w:sz w:val="18"/>
          <w:szCs w:val="18"/>
          <w:u w:val="none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646464"/>
          <w:spacing w:val="0"/>
          <w:sz w:val="18"/>
          <w:szCs w:val="18"/>
          <w:u w:val="single"/>
          <w:bdr w:val="none" w:color="auto" w:sz="0" w:space="0"/>
          <w:shd w:val="clear" w:fill="FFFFFF"/>
        </w:rPr>
        <w:t>目标顾客描述：                             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textAlignment w:val="center"/>
        <w:rPr>
          <w:rFonts w:hint="eastAsia" w:ascii="宋体" w:hAnsi="宋体" w:eastAsia="宋体" w:cs="宋体"/>
          <w:b w:val="0"/>
          <w:color w:val="646464"/>
          <w:sz w:val="18"/>
          <w:szCs w:val="18"/>
          <w:u w:val="none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646464"/>
          <w:spacing w:val="0"/>
          <w:sz w:val="18"/>
          <w:szCs w:val="18"/>
          <w:u w:val="single"/>
          <w:bdr w:val="none" w:color="auto" w:sz="0" w:space="0"/>
          <w:shd w:val="clear" w:fill="FFFFFF"/>
        </w:rPr>
        <w:t>                     </w:t>
      </w:r>
      <w:r>
        <w:rPr>
          <w:rFonts w:hint="eastAsia" w:ascii="宋体" w:hAnsi="宋体" w:eastAsia="宋体" w:cs="宋体"/>
          <w:b w:val="0"/>
          <w:i w:val="0"/>
          <w:caps w:val="0"/>
          <w:color w:val="646464"/>
          <w:spacing w:val="0"/>
          <w:sz w:val="18"/>
          <w:szCs w:val="18"/>
          <w:u w:val="single"/>
          <w:bdr w:val="none" w:color="auto" w:sz="0" w:space="0"/>
          <w:shd w:val="clear" w:fill="FFFFFF"/>
        </w:rPr>
        <w:t>               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textAlignment w:val="center"/>
        <w:rPr>
          <w:rFonts w:hint="eastAsia" w:ascii="宋体" w:hAnsi="宋体" w:eastAsia="宋体" w:cs="宋体"/>
          <w:b w:val="0"/>
          <w:color w:val="646464"/>
          <w:sz w:val="18"/>
          <w:szCs w:val="18"/>
          <w:u w:val="none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646464"/>
          <w:spacing w:val="0"/>
          <w:sz w:val="18"/>
          <w:szCs w:val="18"/>
          <w:u w:val="single"/>
          <w:bdr w:val="none" w:color="auto" w:sz="0" w:space="0"/>
          <w:shd w:val="clear" w:fill="FFFFFF"/>
        </w:rPr>
        <w:t>市场容量或本企业预计市场占有率：                    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textAlignment w:val="center"/>
        <w:rPr>
          <w:rFonts w:hint="eastAsia" w:ascii="宋体" w:hAnsi="宋体" w:eastAsia="宋体" w:cs="宋体"/>
          <w:b w:val="0"/>
          <w:color w:val="646464"/>
          <w:sz w:val="18"/>
          <w:szCs w:val="18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646464"/>
          <w:spacing w:val="0"/>
          <w:sz w:val="18"/>
          <w:szCs w:val="18"/>
          <w:u w:val="single"/>
          <w:bdr w:val="none" w:color="auto" w:sz="0" w:space="0"/>
          <w:shd w:val="clear" w:fill="FFFFFF"/>
        </w:rPr>
        <w:t>                            </w:t>
      </w:r>
      <w:r>
        <w:rPr>
          <w:rFonts w:hint="eastAsia" w:ascii="宋体" w:hAnsi="宋体" w:eastAsia="宋体" w:cs="宋体"/>
          <w:b w:val="0"/>
          <w:i w:val="0"/>
          <w:caps w:val="0"/>
          <w:color w:val="646464"/>
          <w:spacing w:val="0"/>
          <w:sz w:val="18"/>
          <w:szCs w:val="18"/>
          <w:u w:val="single"/>
          <w:bdr w:val="none" w:color="auto" w:sz="0" w:space="0"/>
          <w:shd w:val="clear" w:fill="FFFFFF"/>
          <w:lang w:val="en-US" w:eastAsia="zh-CN"/>
        </w:rPr>
        <w:t xml:space="preserve">                         </w:t>
      </w:r>
      <w:r>
        <w:rPr>
          <w:rFonts w:hint="eastAsia" w:ascii="宋体" w:hAnsi="宋体" w:eastAsia="宋体" w:cs="宋体"/>
          <w:b w:val="0"/>
          <w:i w:val="0"/>
          <w:caps w:val="0"/>
          <w:color w:val="646464"/>
          <w:spacing w:val="0"/>
          <w:sz w:val="18"/>
          <w:szCs w:val="18"/>
          <w:u w:val="single"/>
          <w:bdr w:val="none" w:color="auto" w:sz="0" w:space="0"/>
          <w:shd w:val="clear" w:fill="FFFFFF"/>
        </w:rPr>
        <w:t>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textAlignment w:val="center"/>
        <w:rPr>
          <w:rFonts w:hint="eastAsia" w:ascii="宋体" w:hAnsi="宋体" w:eastAsia="宋体" w:cs="宋体"/>
          <w:b w:val="0"/>
          <w:color w:val="646464"/>
          <w:sz w:val="18"/>
          <w:szCs w:val="18"/>
          <w:u w:val="none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646464"/>
          <w:spacing w:val="0"/>
          <w:sz w:val="18"/>
          <w:szCs w:val="18"/>
          <w:u w:val="single"/>
          <w:bdr w:val="none" w:color="auto" w:sz="0" w:space="0"/>
          <w:shd w:val="clear" w:fill="FFFFFF"/>
        </w:rPr>
        <w:t>市场容量的变化趋势：                          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textAlignment w:val="center"/>
        <w:rPr>
          <w:rFonts w:hint="eastAsia" w:ascii="宋体" w:hAnsi="宋体" w:eastAsia="宋体" w:cs="宋体"/>
          <w:b w:val="0"/>
          <w:color w:val="646464"/>
          <w:sz w:val="18"/>
          <w:szCs w:val="18"/>
          <w:u w:val="none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646464"/>
          <w:spacing w:val="0"/>
          <w:sz w:val="18"/>
          <w:szCs w:val="18"/>
          <w:u w:val="single"/>
          <w:bdr w:val="none" w:color="auto" w:sz="0" w:space="0"/>
          <w:shd w:val="clear" w:fill="FFFFFF"/>
        </w:rPr>
        <w:t>   </w:t>
      </w:r>
      <w:r>
        <w:rPr>
          <w:rStyle w:val="4"/>
          <w:rFonts w:hint="eastAsia" w:ascii="宋体" w:hAnsi="宋体" w:eastAsia="宋体" w:cs="宋体"/>
          <w:i w:val="0"/>
          <w:caps w:val="0"/>
          <w:color w:val="646464"/>
          <w:spacing w:val="0"/>
          <w:sz w:val="18"/>
          <w:szCs w:val="18"/>
          <w:u w:val="single"/>
          <w:bdr w:val="none" w:color="auto" w:sz="0" w:space="0"/>
          <w:shd w:val="clear" w:fill="FFFFFF"/>
          <w:lang w:val="en-US" w:eastAsia="zh-CN"/>
        </w:rPr>
        <w:t xml:space="preserve">                            </w:t>
      </w:r>
      <w:r>
        <w:rPr>
          <w:rFonts w:hint="eastAsia" w:ascii="宋体" w:hAnsi="宋体" w:eastAsia="宋体" w:cs="宋体"/>
          <w:b w:val="0"/>
          <w:i w:val="0"/>
          <w:caps w:val="0"/>
          <w:color w:val="646464"/>
          <w:spacing w:val="0"/>
          <w:sz w:val="18"/>
          <w:szCs w:val="18"/>
          <w:u w:val="single"/>
          <w:bdr w:val="none" w:color="auto" w:sz="0" w:space="0"/>
          <w:shd w:val="clear" w:fill="FFFFFF"/>
        </w:rPr>
        <w:t>                    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textAlignment w:val="center"/>
        <w:rPr>
          <w:rFonts w:hint="eastAsia" w:ascii="宋体" w:hAnsi="宋体" w:eastAsia="宋体" w:cs="宋体"/>
          <w:b w:val="0"/>
          <w:color w:val="646464"/>
          <w:sz w:val="18"/>
          <w:szCs w:val="18"/>
          <w:u w:val="none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646464"/>
          <w:spacing w:val="0"/>
          <w:sz w:val="18"/>
          <w:szCs w:val="18"/>
          <w:u w:val="single"/>
          <w:bdr w:val="none" w:color="auto" w:sz="0" w:space="0"/>
          <w:shd w:val="clear" w:fill="FFFFFF"/>
        </w:rPr>
        <w:t>竞争对手的主要优势：                           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textAlignment w:val="center"/>
        <w:rPr>
          <w:rFonts w:hint="eastAsia" w:ascii="宋体" w:hAnsi="宋体" w:eastAsia="宋体" w:cs="宋体"/>
          <w:b w:val="0"/>
          <w:color w:val="646464"/>
          <w:sz w:val="18"/>
          <w:szCs w:val="18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646464"/>
          <w:spacing w:val="0"/>
          <w:sz w:val="18"/>
          <w:szCs w:val="18"/>
          <w:u w:val="single"/>
          <w:bdr w:val="none" w:color="auto" w:sz="0" w:space="0"/>
          <w:shd w:val="clear" w:fill="FFFFFF"/>
        </w:rPr>
        <w:t>   </w:t>
      </w:r>
      <w:r>
        <w:rPr>
          <w:rStyle w:val="4"/>
          <w:rFonts w:hint="eastAsia" w:ascii="宋体" w:hAnsi="宋体" w:eastAsia="宋体" w:cs="宋体"/>
          <w:i w:val="0"/>
          <w:caps w:val="0"/>
          <w:color w:val="646464"/>
          <w:spacing w:val="0"/>
          <w:sz w:val="18"/>
          <w:szCs w:val="18"/>
          <w:u w:val="single"/>
          <w:bdr w:val="none" w:color="auto" w:sz="0" w:space="0"/>
          <w:shd w:val="clear" w:fill="FFFFFF"/>
        </w:rPr>
        <w:t> </w:t>
      </w:r>
      <w:r>
        <w:rPr>
          <w:rStyle w:val="4"/>
          <w:rFonts w:hint="eastAsia" w:ascii="宋体" w:hAnsi="宋体" w:eastAsia="宋体" w:cs="宋体"/>
          <w:i w:val="0"/>
          <w:caps w:val="0"/>
          <w:color w:val="646464"/>
          <w:spacing w:val="0"/>
          <w:sz w:val="18"/>
          <w:szCs w:val="18"/>
          <w:u w:val="single"/>
          <w:bdr w:val="none" w:color="auto" w:sz="0" w:space="0"/>
          <w:shd w:val="clear" w:fill="FFFFFF"/>
          <w:lang w:val="en-US" w:eastAsia="zh-CN"/>
        </w:rPr>
        <w:t xml:space="preserve">             </w:t>
      </w:r>
      <w:r>
        <w:rPr>
          <w:rFonts w:hint="eastAsia" w:ascii="宋体" w:hAnsi="宋体" w:eastAsia="宋体" w:cs="宋体"/>
          <w:b w:val="0"/>
          <w:i w:val="0"/>
          <w:caps w:val="0"/>
          <w:color w:val="646464"/>
          <w:spacing w:val="0"/>
          <w:sz w:val="18"/>
          <w:szCs w:val="18"/>
          <w:u w:val="single"/>
          <w:bdr w:val="none" w:color="auto" w:sz="0" w:space="0"/>
          <w:shd w:val="clear" w:fill="FFFFFF"/>
        </w:rPr>
        <w:t>                          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textAlignment w:val="center"/>
        <w:rPr>
          <w:rFonts w:hint="eastAsia" w:ascii="宋体" w:hAnsi="宋体" w:eastAsia="宋体" w:cs="宋体"/>
          <w:b w:val="0"/>
          <w:color w:val="646464"/>
          <w:sz w:val="18"/>
          <w:szCs w:val="18"/>
          <w:u w:val="none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646464"/>
          <w:spacing w:val="0"/>
          <w:sz w:val="18"/>
          <w:szCs w:val="18"/>
          <w:u w:val="single"/>
          <w:bdr w:val="none" w:color="auto" w:sz="0" w:space="0"/>
          <w:shd w:val="clear" w:fill="FFFFFF"/>
        </w:rPr>
        <w:t>竞争对手的主要劣势：              </w:t>
      </w:r>
      <w:r>
        <w:rPr>
          <w:rStyle w:val="4"/>
          <w:rFonts w:hint="eastAsia" w:ascii="宋体" w:hAnsi="宋体" w:eastAsia="宋体" w:cs="宋体"/>
          <w:i w:val="0"/>
          <w:caps w:val="0"/>
          <w:color w:val="646464"/>
          <w:spacing w:val="0"/>
          <w:sz w:val="18"/>
          <w:szCs w:val="18"/>
          <w:u w:val="single"/>
          <w:bdr w:val="none" w:color="auto" w:sz="0" w:space="0"/>
          <w:shd w:val="clear" w:fill="FFFFFF"/>
          <w:lang w:val="en-US" w:eastAsia="zh-CN"/>
        </w:rPr>
        <w:t xml:space="preserve">    </w:t>
      </w:r>
      <w:r>
        <w:rPr>
          <w:rStyle w:val="4"/>
          <w:rFonts w:hint="eastAsia" w:ascii="宋体" w:hAnsi="宋体" w:eastAsia="宋体" w:cs="宋体"/>
          <w:i w:val="0"/>
          <w:caps w:val="0"/>
          <w:color w:val="646464"/>
          <w:spacing w:val="0"/>
          <w:sz w:val="18"/>
          <w:szCs w:val="18"/>
          <w:u w:val="single"/>
          <w:bdr w:val="none" w:color="auto" w:sz="0" w:space="0"/>
          <w:shd w:val="clear" w:fill="FFFFFF"/>
        </w:rPr>
        <w:t>          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textAlignment w:val="center"/>
        <w:rPr>
          <w:rFonts w:hint="eastAsia" w:ascii="宋体" w:hAnsi="宋体" w:eastAsia="宋体" w:cs="宋体"/>
          <w:b w:val="0"/>
          <w:color w:val="646464"/>
          <w:sz w:val="18"/>
          <w:szCs w:val="18"/>
          <w:u w:val="none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646464"/>
          <w:spacing w:val="0"/>
          <w:sz w:val="18"/>
          <w:szCs w:val="18"/>
          <w:u w:val="single"/>
          <w:bdr w:val="none" w:color="auto" w:sz="0" w:space="0"/>
          <w:shd w:val="clear" w:fill="FFFFFF"/>
        </w:rPr>
        <w:t>  </w:t>
      </w:r>
      <w:r>
        <w:rPr>
          <w:rStyle w:val="4"/>
          <w:rFonts w:hint="eastAsia" w:ascii="宋体" w:hAnsi="宋体" w:eastAsia="宋体" w:cs="宋体"/>
          <w:i w:val="0"/>
          <w:caps w:val="0"/>
          <w:color w:val="646464"/>
          <w:spacing w:val="0"/>
          <w:sz w:val="18"/>
          <w:szCs w:val="18"/>
          <w:u w:val="single"/>
          <w:bdr w:val="none" w:color="auto" w:sz="0" w:space="0"/>
          <w:shd w:val="clear" w:fill="FFFFFF"/>
          <w:lang w:val="en-US" w:eastAsia="zh-CN"/>
        </w:rPr>
        <w:t xml:space="preserve">                                                          </w:t>
      </w:r>
      <w:r>
        <w:rPr>
          <w:rFonts w:hint="eastAsia" w:ascii="宋体" w:hAnsi="宋体" w:eastAsia="宋体" w:cs="宋体"/>
          <w:b w:val="0"/>
          <w:i w:val="0"/>
          <w:caps w:val="0"/>
          <w:color w:val="646464"/>
          <w:spacing w:val="0"/>
          <w:sz w:val="18"/>
          <w:szCs w:val="18"/>
          <w:u w:val="single"/>
          <w:bdr w:val="none" w:color="auto" w:sz="0" w:space="0"/>
          <w:shd w:val="clear" w:fill="FFFFFF"/>
        </w:rPr>
        <w:t>     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textAlignment w:val="center"/>
        <w:rPr>
          <w:rFonts w:hint="eastAsia" w:ascii="宋体" w:hAnsi="宋体" w:eastAsia="宋体" w:cs="宋体"/>
          <w:b w:val="0"/>
          <w:color w:val="646464"/>
          <w:sz w:val="18"/>
          <w:szCs w:val="18"/>
          <w:u w:val="none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646464"/>
          <w:spacing w:val="0"/>
          <w:sz w:val="18"/>
          <w:szCs w:val="18"/>
          <w:u w:val="single"/>
          <w:bdr w:val="none" w:color="auto" w:sz="0" w:space="0"/>
          <w:shd w:val="clear" w:fill="FFFFFF"/>
        </w:rPr>
        <w:t>本企业相对于竞争对手的主要优势：                          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textAlignment w:val="center"/>
        <w:rPr>
          <w:rFonts w:hint="eastAsia" w:ascii="宋体" w:hAnsi="宋体" w:eastAsia="宋体" w:cs="宋体"/>
          <w:b w:val="0"/>
          <w:color w:val="646464"/>
          <w:sz w:val="18"/>
          <w:szCs w:val="18"/>
          <w:u w:val="none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646464"/>
          <w:spacing w:val="0"/>
          <w:sz w:val="18"/>
          <w:szCs w:val="18"/>
          <w:u w:val="single"/>
          <w:bdr w:val="none" w:color="auto" w:sz="0" w:space="0"/>
          <w:shd w:val="clear" w:fill="FFFFFF"/>
        </w:rPr>
        <w:t>  本企业相对于竞争对手的主要劣势：                 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right="0"/>
        <w:textAlignment w:val="center"/>
        <w:rPr>
          <w:rFonts w:hint="eastAsia" w:ascii="宋体" w:hAnsi="宋体" w:eastAsia="宋体" w:cs="宋体"/>
          <w:b w:val="0"/>
          <w:color w:val="646464"/>
          <w:sz w:val="18"/>
          <w:szCs w:val="18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646464"/>
          <w:spacing w:val="0"/>
          <w:sz w:val="18"/>
          <w:szCs w:val="18"/>
          <w:u w:val="single"/>
          <w:bdr w:val="none" w:color="auto" w:sz="0" w:space="0"/>
          <w:shd w:val="clear" w:fill="FFFFFF"/>
        </w:rPr>
        <w:t> </w:t>
      </w:r>
      <w:r>
        <w:rPr>
          <w:rStyle w:val="4"/>
          <w:rFonts w:hint="eastAsia" w:ascii="宋体" w:hAnsi="宋体" w:eastAsia="宋体" w:cs="宋体"/>
          <w:i w:val="0"/>
          <w:caps w:val="0"/>
          <w:color w:val="646464"/>
          <w:spacing w:val="0"/>
          <w:sz w:val="18"/>
          <w:szCs w:val="18"/>
          <w:u w:val="single"/>
          <w:bdr w:val="none" w:color="auto" w:sz="0" w:space="0"/>
          <w:shd w:val="clear" w:fill="FFFFFF"/>
        </w:rPr>
        <w:t>                                     </w:t>
      </w:r>
      <w:r>
        <w:rPr>
          <w:rStyle w:val="4"/>
          <w:rFonts w:hint="eastAsia" w:ascii="宋体" w:hAnsi="宋体" w:eastAsia="宋体" w:cs="宋体"/>
          <w:i w:val="0"/>
          <w:caps w:val="0"/>
          <w:color w:val="646464"/>
          <w:spacing w:val="0"/>
          <w:sz w:val="18"/>
          <w:szCs w:val="18"/>
          <w:u w:val="single"/>
          <w:bdr w:val="none" w:color="auto" w:sz="0" w:space="0"/>
          <w:shd w:val="clear" w:fill="FFFFFF"/>
          <w:lang w:val="en-US" w:eastAsia="zh-CN"/>
        </w:rPr>
        <w:t xml:space="preserve">      </w:t>
      </w:r>
      <w:r>
        <w:rPr>
          <w:rStyle w:val="4"/>
          <w:rFonts w:hint="eastAsia" w:ascii="宋体" w:hAnsi="宋体" w:eastAsia="宋体" w:cs="宋体"/>
          <w:i w:val="0"/>
          <w:caps w:val="0"/>
          <w:color w:val="646464"/>
          <w:spacing w:val="0"/>
          <w:sz w:val="18"/>
          <w:szCs w:val="18"/>
          <w:u w:val="single"/>
          <w:bdr w:val="none" w:color="auto" w:sz="0" w:space="0"/>
          <w:shd w:val="clear" w:fill="FFFFFF"/>
        </w:rPr>
        <w:t>   </w:t>
      </w:r>
      <w:r>
        <w:rPr>
          <w:rStyle w:val="4"/>
          <w:rFonts w:hint="eastAsia" w:ascii="宋体" w:hAnsi="宋体" w:eastAsia="宋体" w:cs="宋体"/>
          <w:i w:val="0"/>
          <w:caps w:val="0"/>
          <w:color w:val="646464"/>
          <w:spacing w:val="0"/>
          <w:sz w:val="18"/>
          <w:szCs w:val="18"/>
          <w:u w:val="single"/>
          <w:bdr w:val="none" w:color="auto" w:sz="0" w:space="0"/>
          <w:shd w:val="clear" w:fill="FFFFFF"/>
          <w:lang w:val="en-US" w:eastAsia="zh-CN"/>
        </w:rPr>
        <w:t xml:space="preserve">  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textAlignment w:val="center"/>
        <w:rPr>
          <w:rFonts w:hint="eastAsia" w:ascii="宋体" w:hAnsi="宋体" w:eastAsia="宋体" w:cs="宋体"/>
          <w:b w:val="0"/>
          <w:color w:val="646464"/>
          <w:sz w:val="18"/>
          <w:szCs w:val="18"/>
          <w:u w:val="none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646464"/>
          <w:spacing w:val="0"/>
          <w:sz w:val="18"/>
          <w:szCs w:val="18"/>
          <w:u w:val="single"/>
          <w:bdr w:val="none" w:color="auto" w:sz="0" w:space="0"/>
          <w:shd w:val="clear" w:fill="FFFFFF"/>
        </w:rPr>
        <w:t>四、市场营销计划                            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textAlignment w:val="center"/>
        <w:rPr>
          <w:rFonts w:hint="eastAsia" w:ascii="宋体" w:hAnsi="宋体" w:eastAsia="宋体" w:cs="宋体"/>
          <w:b w:val="0"/>
          <w:color w:val="646464"/>
          <w:sz w:val="18"/>
          <w:szCs w:val="18"/>
          <w:u w:val="none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646464"/>
          <w:spacing w:val="0"/>
          <w:sz w:val="18"/>
          <w:szCs w:val="18"/>
          <w:u w:val="none"/>
          <w:bdr w:val="none" w:color="auto" w:sz="0" w:space="0"/>
          <w:shd w:val="clear" w:fill="FFFFFF"/>
        </w:rPr>
        <w:t>1. 产品</w:t>
      </w:r>
    </w:p>
    <w:tbl>
      <w:tblPr>
        <w:tblW w:w="4687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55"/>
        <w:gridCol w:w="333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</w:tblPrEx>
        <w:trPr>
          <w:tblCellSpacing w:w="0" w:type="dxa"/>
        </w:trPr>
        <w:tc>
          <w:tcPr>
            <w:tcW w:w="1355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color w:val="646464"/>
                <w:sz w:val="18"/>
                <w:szCs w:val="18"/>
                <w:u w:val="none"/>
                <w:bdr w:val="none" w:color="auto" w:sz="0" w:space="0"/>
              </w:rPr>
              <w:t>产品或服务</w:t>
            </w:r>
          </w:p>
        </w:tc>
        <w:tc>
          <w:tcPr>
            <w:tcW w:w="33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color w:val="646464"/>
                <w:sz w:val="18"/>
                <w:szCs w:val="18"/>
                <w:u w:val="none"/>
                <w:bdr w:val="none" w:color="auto" w:sz="0" w:space="0"/>
              </w:rPr>
              <w:t>主要特征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</w:tblPrEx>
        <w:trPr>
          <w:tblCellSpacing w:w="0" w:type="dxa"/>
        </w:trPr>
        <w:tc>
          <w:tcPr>
            <w:tcW w:w="13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3332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blCellSpacing w:w="0" w:type="dxa"/>
        </w:trPr>
        <w:tc>
          <w:tcPr>
            <w:tcW w:w="13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</w:tc>
        <w:tc>
          <w:tcPr>
            <w:tcW w:w="3332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blCellSpacing w:w="0" w:type="dxa"/>
        </w:trPr>
        <w:tc>
          <w:tcPr>
            <w:tcW w:w="13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</w:tc>
        <w:tc>
          <w:tcPr>
            <w:tcW w:w="3332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textAlignment w:val="center"/>
        <w:rPr>
          <w:rFonts w:hint="eastAsia" w:ascii="宋体" w:hAnsi="宋体" w:eastAsia="宋体" w:cs="宋体"/>
          <w:b w:val="0"/>
          <w:color w:val="646464"/>
          <w:sz w:val="18"/>
          <w:szCs w:val="18"/>
          <w:u w:val="none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646464"/>
          <w:spacing w:val="0"/>
          <w:sz w:val="18"/>
          <w:szCs w:val="18"/>
          <w:u w:val="none"/>
          <w:bdr w:val="none" w:color="auto" w:sz="0" w:space="0"/>
          <w:shd w:val="clear" w:fill="FFFFFF"/>
        </w:rPr>
        <w:t>2.价格</w:t>
      </w:r>
    </w:p>
    <w:tbl>
      <w:tblPr>
        <w:tblW w:w="5059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55"/>
        <w:gridCol w:w="994"/>
        <w:gridCol w:w="994"/>
        <w:gridCol w:w="171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color w:val="646464"/>
                <w:sz w:val="18"/>
                <w:szCs w:val="18"/>
                <w:u w:val="none"/>
                <w:bdr w:val="none" w:color="auto" w:sz="0" w:space="0"/>
              </w:rPr>
              <w:t>产品或服务</w:t>
            </w:r>
          </w:p>
        </w:tc>
        <w:tc>
          <w:tcPr>
            <w:tcW w:w="99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color w:val="646464"/>
                <w:sz w:val="18"/>
                <w:szCs w:val="18"/>
                <w:u w:val="none"/>
                <w:bdr w:val="none" w:color="auto" w:sz="0" w:space="0"/>
              </w:rPr>
              <w:t>成本价</w:t>
            </w:r>
          </w:p>
        </w:tc>
        <w:tc>
          <w:tcPr>
            <w:tcW w:w="99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color w:val="646464"/>
                <w:sz w:val="18"/>
                <w:szCs w:val="18"/>
                <w:u w:val="none"/>
                <w:bdr w:val="none" w:color="auto" w:sz="0" w:space="0"/>
              </w:rPr>
              <w:t>销售价</w:t>
            </w:r>
          </w:p>
        </w:tc>
        <w:tc>
          <w:tcPr>
            <w:tcW w:w="171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color w:val="646464"/>
                <w:sz w:val="18"/>
                <w:szCs w:val="18"/>
                <w:u w:val="none"/>
                <w:bdr w:val="none" w:color="auto" w:sz="0" w:space="0"/>
              </w:rPr>
              <w:t>竞争对手的价格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99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99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171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99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99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171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99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99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171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99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99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171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textAlignment w:val="center"/>
        <w:rPr>
          <w:rFonts w:hint="eastAsia" w:ascii="宋体" w:hAnsi="宋体" w:eastAsia="宋体" w:cs="宋体"/>
          <w:b w:val="0"/>
          <w:color w:val="646464"/>
          <w:sz w:val="18"/>
          <w:szCs w:val="18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646464"/>
          <w:spacing w:val="0"/>
          <w:sz w:val="18"/>
          <w:szCs w:val="18"/>
          <w:u w:val="none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textAlignment w:val="center"/>
        <w:rPr>
          <w:rFonts w:hint="eastAsia" w:ascii="宋体" w:hAnsi="宋体" w:eastAsia="宋体" w:cs="宋体"/>
          <w:b w:val="0"/>
          <w:color w:val="646464"/>
          <w:sz w:val="18"/>
          <w:szCs w:val="18"/>
          <w:u w:val="none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646464"/>
          <w:spacing w:val="0"/>
          <w:sz w:val="18"/>
          <w:szCs w:val="18"/>
          <w:u w:val="none"/>
          <w:bdr w:val="none" w:color="auto" w:sz="0" w:space="0"/>
          <w:shd w:val="clear" w:fill="FFFFFF"/>
        </w:rPr>
        <w:t>3.地点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textAlignment w:val="center"/>
        <w:rPr>
          <w:rFonts w:hint="eastAsia" w:ascii="宋体" w:hAnsi="宋体" w:eastAsia="宋体" w:cs="宋体"/>
          <w:b w:val="0"/>
          <w:color w:val="646464"/>
          <w:sz w:val="18"/>
          <w:szCs w:val="18"/>
          <w:u w:val="none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646464"/>
          <w:spacing w:val="0"/>
          <w:sz w:val="18"/>
          <w:szCs w:val="18"/>
          <w:u w:val="none"/>
          <w:bdr w:val="none" w:color="auto" w:sz="0" w:space="0"/>
          <w:shd w:val="clear" w:fill="FFFFFF"/>
        </w:rPr>
        <w:t>（1）选址细节：</w:t>
      </w:r>
    </w:p>
    <w:tbl>
      <w:tblPr>
        <w:tblW w:w="5136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2"/>
        <w:gridCol w:w="2162"/>
        <w:gridCol w:w="216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12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  <w:bdr w:val="none" w:color="auto" w:sz="0" w:space="0"/>
              </w:rPr>
              <w:t>地址</w:t>
            </w:r>
          </w:p>
        </w:tc>
        <w:tc>
          <w:tcPr>
            <w:tcW w:w="2162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  <w:bdr w:val="none" w:color="auto" w:sz="0" w:space="0"/>
              </w:rPr>
              <w:t>   面积（平方米）</w:t>
            </w:r>
          </w:p>
        </w:tc>
        <w:tc>
          <w:tcPr>
            <w:tcW w:w="2162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  <w:bdr w:val="none" w:color="auto" w:sz="0" w:space="0"/>
              </w:rPr>
              <w:t>   租金或建筑成本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12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</w:tc>
        <w:tc>
          <w:tcPr>
            <w:tcW w:w="2162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2162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textAlignment w:val="center"/>
        <w:rPr>
          <w:rFonts w:hint="eastAsia" w:ascii="宋体" w:hAnsi="宋体" w:eastAsia="宋体" w:cs="宋体"/>
          <w:b w:val="0"/>
          <w:color w:val="646464"/>
          <w:sz w:val="18"/>
          <w:szCs w:val="18"/>
          <w:u w:val="none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646464"/>
          <w:spacing w:val="0"/>
          <w:sz w:val="18"/>
          <w:szCs w:val="18"/>
          <w:u w:val="none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textAlignment w:val="center"/>
        <w:rPr>
          <w:rFonts w:hint="eastAsia" w:ascii="宋体" w:hAnsi="宋体" w:eastAsia="宋体" w:cs="宋体"/>
          <w:b w:val="0"/>
          <w:color w:val="646464"/>
          <w:sz w:val="18"/>
          <w:szCs w:val="18"/>
          <w:u w:val="single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646464"/>
          <w:spacing w:val="0"/>
          <w:sz w:val="18"/>
          <w:szCs w:val="18"/>
          <w:u w:val="none"/>
          <w:bdr w:val="none" w:color="auto" w:sz="0" w:space="0"/>
          <w:shd w:val="clear" w:fill="FFFFFF"/>
        </w:rPr>
        <w:t>（2）选择该地址的主要原因：</w:t>
      </w:r>
      <w:r>
        <w:rPr>
          <w:rStyle w:val="4"/>
          <w:rFonts w:hint="eastAsia" w:ascii="宋体" w:hAnsi="宋体" w:eastAsia="宋体" w:cs="宋体"/>
          <w:i w:val="0"/>
          <w:caps w:val="0"/>
          <w:color w:val="646464"/>
          <w:spacing w:val="0"/>
          <w:sz w:val="18"/>
          <w:szCs w:val="18"/>
          <w:u w:val="single"/>
          <w:bdr w:val="none" w:color="auto" w:sz="0" w:space="0"/>
          <w:shd w:val="clear" w:fill="FFFFFF"/>
        </w:rPr>
        <w:t>                              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textAlignment w:val="center"/>
        <w:rPr>
          <w:rFonts w:hint="eastAsia" w:ascii="宋体" w:hAnsi="宋体" w:eastAsia="宋体" w:cs="宋体"/>
          <w:b w:val="0"/>
          <w:color w:val="646464"/>
          <w:sz w:val="18"/>
          <w:szCs w:val="18"/>
          <w:u w:val="none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646464"/>
          <w:spacing w:val="0"/>
          <w:sz w:val="18"/>
          <w:szCs w:val="18"/>
          <w:u w:val="none"/>
          <w:bdr w:val="none" w:color="auto" w:sz="0" w:space="0"/>
          <w:shd w:val="clear" w:fill="FFFFFF"/>
        </w:rPr>
        <w:t>（3）销售方式</w:t>
      </w:r>
      <w:r>
        <w:rPr>
          <w:rFonts w:hint="eastAsia" w:ascii="宋体" w:hAnsi="宋体" w:eastAsia="宋体" w:cs="宋体"/>
          <w:b w:val="0"/>
          <w:i w:val="0"/>
          <w:caps w:val="0"/>
          <w:color w:val="646464"/>
          <w:spacing w:val="0"/>
          <w:sz w:val="18"/>
          <w:szCs w:val="18"/>
          <w:u w:val="none"/>
          <w:bdr w:val="none" w:color="auto" w:sz="0" w:space="0"/>
          <w:shd w:val="clear" w:fill="FFFFFF"/>
        </w:rPr>
        <w:t>（选择一项并打∨）：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textAlignment w:val="center"/>
        <w:rPr>
          <w:rFonts w:hint="eastAsia" w:ascii="宋体" w:hAnsi="宋体" w:eastAsia="宋体" w:cs="宋体"/>
          <w:b w:val="0"/>
          <w:color w:val="646464"/>
          <w:sz w:val="18"/>
          <w:szCs w:val="18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646464"/>
          <w:spacing w:val="0"/>
          <w:sz w:val="18"/>
          <w:szCs w:val="18"/>
          <w:u w:val="none"/>
          <w:bdr w:val="none" w:color="auto" w:sz="0" w:space="0"/>
          <w:shd w:val="clear" w:fill="FFFFFF"/>
        </w:rPr>
        <w:t>将把产品或服务销售或提供给：   最终消费者   □零售商    □批发商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textAlignment w:val="center"/>
        <w:rPr>
          <w:rFonts w:hint="eastAsia" w:ascii="宋体" w:hAnsi="宋体" w:eastAsia="宋体" w:cs="宋体"/>
          <w:b w:val="0"/>
          <w:color w:val="646464"/>
          <w:sz w:val="18"/>
          <w:szCs w:val="18"/>
          <w:u w:val="none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646464"/>
          <w:spacing w:val="0"/>
          <w:sz w:val="18"/>
          <w:szCs w:val="18"/>
          <w:u w:val="none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textAlignment w:val="center"/>
        <w:rPr>
          <w:rFonts w:hint="eastAsia" w:ascii="宋体" w:hAnsi="宋体" w:eastAsia="宋体" w:cs="宋体"/>
          <w:b w:val="0"/>
          <w:color w:val="646464"/>
          <w:sz w:val="18"/>
          <w:szCs w:val="18"/>
          <w:u w:val="none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646464"/>
          <w:spacing w:val="0"/>
          <w:sz w:val="18"/>
          <w:szCs w:val="18"/>
          <w:u w:val="none"/>
          <w:bdr w:val="none" w:color="auto" w:sz="0" w:space="0"/>
          <w:shd w:val="clear" w:fill="FFFFFF"/>
        </w:rPr>
        <w:t>（4）选择该销售方式的原因</w:t>
      </w:r>
      <w:r>
        <w:rPr>
          <w:rStyle w:val="4"/>
          <w:rFonts w:hint="eastAsia" w:ascii="宋体" w:hAnsi="宋体" w:eastAsia="宋体" w:cs="宋体"/>
          <w:i w:val="0"/>
          <w:caps w:val="0"/>
          <w:color w:val="646464"/>
          <w:spacing w:val="0"/>
          <w:sz w:val="18"/>
          <w:szCs w:val="18"/>
          <w:u w:val="none"/>
          <w:bdr w:val="none" w:color="auto" w:sz="0" w:space="0"/>
          <w:shd w:val="clear" w:fill="FFFFFF"/>
          <w:lang w:val="en-US" w:eastAsia="zh-CN"/>
        </w:rPr>
        <w:t>:</w:t>
      </w:r>
      <w:r>
        <w:rPr>
          <w:rFonts w:hint="eastAsia" w:ascii="宋体" w:hAnsi="宋体" w:eastAsia="宋体" w:cs="宋体"/>
          <w:b w:val="0"/>
          <w:i w:val="0"/>
          <w:caps w:val="0"/>
          <w:color w:val="646464"/>
          <w:spacing w:val="0"/>
          <w:sz w:val="18"/>
          <w:szCs w:val="18"/>
          <w:u w:val="single"/>
          <w:bdr w:val="none" w:color="auto" w:sz="0" w:space="0"/>
          <w:shd w:val="clear" w:fill="FFFFFF"/>
        </w:rPr>
        <w:t>                                                          </w:t>
      </w:r>
      <w:r>
        <w:rPr>
          <w:rFonts w:hint="eastAsia" w:ascii="宋体" w:hAnsi="宋体" w:eastAsia="宋体" w:cs="宋体"/>
          <w:b w:val="0"/>
          <w:i w:val="0"/>
          <w:caps w:val="0"/>
          <w:color w:val="646464"/>
          <w:spacing w:val="0"/>
          <w:sz w:val="18"/>
          <w:szCs w:val="18"/>
          <w:u w:val="single"/>
          <w:bdr w:val="none" w:color="auto" w:sz="0" w:space="0"/>
          <w:shd w:val="clear" w:fill="FFFFFF"/>
          <w:lang w:val="en-US" w:eastAsia="zh-CN"/>
        </w:rPr>
        <w:t xml:space="preserve">                                          </w:t>
      </w:r>
      <w:r>
        <w:rPr>
          <w:rFonts w:hint="eastAsia" w:ascii="宋体" w:hAnsi="宋体" w:eastAsia="宋体" w:cs="宋体"/>
          <w:b w:val="0"/>
          <w:i w:val="0"/>
          <w:caps w:val="0"/>
          <w:color w:val="646464"/>
          <w:spacing w:val="0"/>
          <w:sz w:val="18"/>
          <w:szCs w:val="18"/>
          <w:u w:val="single"/>
          <w:bdr w:val="none" w:color="auto" w:sz="0" w:space="0"/>
          <w:shd w:val="clear" w:fill="FFFFFF"/>
        </w:rPr>
        <w:t>     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textAlignment w:val="center"/>
        <w:rPr>
          <w:rFonts w:hint="eastAsia" w:ascii="宋体" w:hAnsi="宋体" w:eastAsia="宋体" w:cs="宋体"/>
          <w:b w:val="0"/>
          <w:color w:val="646464"/>
          <w:sz w:val="18"/>
          <w:szCs w:val="18"/>
          <w:u w:val="none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646464"/>
          <w:spacing w:val="0"/>
          <w:sz w:val="18"/>
          <w:szCs w:val="18"/>
          <w:u w:val="none"/>
          <w:bdr w:val="none" w:color="auto" w:sz="0" w:space="0"/>
          <w:shd w:val="clear" w:fill="FFFFFF"/>
        </w:rPr>
        <w:t>4．促销</w:t>
      </w:r>
    </w:p>
    <w:tbl>
      <w:tblPr>
        <w:tblW w:w="5768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2"/>
        <w:gridCol w:w="2792"/>
        <w:gridCol w:w="1172"/>
        <w:gridCol w:w="63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7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  <w:bdr w:val="none" w:color="auto" w:sz="0" w:space="0"/>
              </w:rPr>
              <w:t>广告</w:t>
            </w:r>
          </w:p>
        </w:tc>
        <w:tc>
          <w:tcPr>
            <w:tcW w:w="2792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  <w:bdr w:val="none" w:color="auto" w:sz="0" w:space="0"/>
              </w:rPr>
              <w:t>在各类论坛的灌水区发广告贴</w:t>
            </w:r>
          </w:p>
        </w:tc>
        <w:tc>
          <w:tcPr>
            <w:tcW w:w="117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  <w:bdr w:val="none" w:color="auto" w:sz="0" w:space="0"/>
              </w:rPr>
              <w:t>成本预测</w:t>
            </w:r>
          </w:p>
        </w:tc>
        <w:tc>
          <w:tcPr>
            <w:tcW w:w="6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  <w:bdr w:val="none" w:color="auto" w:sz="0" w:space="0"/>
              </w:rPr>
              <w:t>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7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  <w:bdr w:val="none" w:color="auto" w:sz="0" w:space="0"/>
              </w:rPr>
              <w:t>朋友关系</w:t>
            </w:r>
          </w:p>
        </w:tc>
        <w:tc>
          <w:tcPr>
            <w:tcW w:w="2792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117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  <w:bdr w:val="none" w:color="auto" w:sz="0" w:space="0"/>
              </w:rPr>
              <w:t>成本预测</w:t>
            </w:r>
          </w:p>
        </w:tc>
        <w:tc>
          <w:tcPr>
            <w:tcW w:w="6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  <w:bdr w:val="none" w:color="auto" w:sz="0" w:space="0"/>
              </w:rPr>
              <w:t>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7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  <w:bdr w:val="none" w:color="auto" w:sz="0" w:space="0"/>
              </w:rPr>
              <w:t>营业推广</w:t>
            </w:r>
          </w:p>
        </w:tc>
        <w:tc>
          <w:tcPr>
            <w:tcW w:w="2792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117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  <w:bdr w:val="none" w:color="auto" w:sz="0" w:space="0"/>
              </w:rPr>
              <w:t>成本预测</w:t>
            </w:r>
          </w:p>
        </w:tc>
        <w:tc>
          <w:tcPr>
            <w:tcW w:w="6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  <w:bdr w:val="none" w:color="auto" w:sz="0" w:space="0"/>
              </w:rPr>
              <w:t>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right="0"/>
        <w:textAlignment w:val="center"/>
        <w:rPr>
          <w:rFonts w:hint="eastAsia" w:ascii="宋体" w:hAnsi="宋体" w:eastAsia="宋体" w:cs="宋体"/>
          <w:b w:val="0"/>
          <w:color w:val="646464"/>
          <w:sz w:val="18"/>
          <w:szCs w:val="18"/>
          <w:u w:val="none"/>
        </w:rPr>
      </w:pP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textAlignment w:val="center"/>
        <w:rPr>
          <w:rStyle w:val="4"/>
          <w:rFonts w:hint="eastAsia" w:ascii="宋体" w:hAnsi="宋体" w:eastAsia="宋体" w:cs="宋体"/>
          <w:i w:val="0"/>
          <w:caps w:val="0"/>
          <w:color w:val="646464"/>
          <w:spacing w:val="0"/>
          <w:sz w:val="18"/>
          <w:szCs w:val="18"/>
          <w:u w:val="single"/>
          <w:bdr w:val="none" w:color="auto" w:sz="0" w:space="0"/>
          <w:shd w:val="clear" w:fill="FFFFFF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646464"/>
          <w:spacing w:val="0"/>
          <w:sz w:val="18"/>
          <w:szCs w:val="18"/>
          <w:u w:val="single"/>
          <w:bdr w:val="none" w:color="auto" w:sz="0" w:space="0"/>
          <w:shd w:val="clear" w:fill="FFFFFF"/>
        </w:rPr>
        <w:t>企业组织结构                                   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420" w:leftChars="0" w:right="0" w:rightChars="0"/>
        <w:textAlignment w:val="center"/>
        <w:rPr>
          <w:rStyle w:val="4"/>
          <w:rFonts w:hint="eastAsia" w:ascii="宋体" w:hAnsi="宋体" w:eastAsia="宋体" w:cs="宋体"/>
          <w:i w:val="0"/>
          <w:caps w:val="0"/>
          <w:color w:val="646464"/>
          <w:spacing w:val="0"/>
          <w:sz w:val="18"/>
          <w:szCs w:val="18"/>
          <w:u w:val="single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textAlignment w:val="center"/>
        <w:rPr>
          <w:rFonts w:hint="eastAsia" w:ascii="宋体" w:hAnsi="宋体" w:eastAsia="宋体" w:cs="宋体"/>
          <w:b w:val="0"/>
          <w:color w:val="646464"/>
          <w:sz w:val="18"/>
          <w:szCs w:val="18"/>
          <w:u w:val="none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646464"/>
          <w:spacing w:val="0"/>
          <w:sz w:val="18"/>
          <w:szCs w:val="18"/>
          <w:u w:val="single"/>
          <w:bdr w:val="none" w:color="auto" w:sz="0" w:space="0"/>
          <w:shd w:val="clear" w:fill="FFFFFF"/>
        </w:rPr>
        <w:t>企业将登记注册成                             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textAlignment w:val="center"/>
        <w:rPr>
          <w:rFonts w:hint="eastAsia" w:ascii="宋体" w:hAnsi="宋体" w:eastAsia="宋体" w:cs="宋体"/>
          <w:b w:val="0"/>
          <w:color w:val="646464"/>
          <w:sz w:val="18"/>
          <w:szCs w:val="18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646464"/>
          <w:spacing w:val="0"/>
          <w:sz w:val="18"/>
          <w:szCs w:val="18"/>
          <w:u w:val="none"/>
          <w:bdr w:val="none" w:color="auto" w:sz="0" w:space="0"/>
          <w:shd w:val="clear" w:fill="FFFFFF"/>
        </w:rPr>
        <w:t> 合伙企业                  □有限责任公司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textAlignment w:val="center"/>
        <w:rPr>
          <w:rFonts w:hint="eastAsia" w:ascii="宋体" w:hAnsi="宋体" w:eastAsia="宋体" w:cs="宋体"/>
          <w:b w:val="0"/>
          <w:color w:val="646464"/>
          <w:sz w:val="18"/>
          <w:szCs w:val="18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646464"/>
          <w:spacing w:val="0"/>
          <w:sz w:val="18"/>
          <w:szCs w:val="18"/>
          <w:u w:val="none"/>
          <w:bdr w:val="none" w:color="auto" w:sz="0" w:space="0"/>
          <w:shd w:val="clear" w:fill="FFFFFF"/>
        </w:rPr>
        <w:t>□个人独资企业                      □其他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textAlignment w:val="center"/>
        <w:rPr>
          <w:rFonts w:hint="eastAsia" w:ascii="宋体" w:hAnsi="宋体" w:eastAsia="宋体" w:cs="宋体"/>
          <w:b w:val="0"/>
          <w:color w:val="646464"/>
          <w:sz w:val="18"/>
          <w:szCs w:val="18"/>
          <w:u w:val="none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646464"/>
          <w:spacing w:val="0"/>
          <w:sz w:val="18"/>
          <w:szCs w:val="18"/>
          <w:u w:val="none"/>
          <w:bdr w:val="none" w:color="auto" w:sz="0" w:space="0"/>
          <w:shd w:val="clear" w:fill="FFFFFF"/>
        </w:rPr>
        <w:t>拟议的企业名称：</w:t>
      </w:r>
      <w:r>
        <w:rPr>
          <w:rFonts w:hint="eastAsia" w:ascii="宋体" w:hAnsi="宋体" w:eastAsia="宋体" w:cs="宋体"/>
          <w:b w:val="0"/>
          <w:i w:val="0"/>
          <w:caps w:val="0"/>
          <w:color w:val="646464"/>
          <w:spacing w:val="0"/>
          <w:sz w:val="18"/>
          <w:szCs w:val="18"/>
          <w:u w:val="none"/>
          <w:bdr w:val="none" w:color="auto" w:sz="0" w:space="0"/>
          <w:shd w:val="clear" w:fill="FFFFFF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textAlignment w:val="center"/>
        <w:rPr>
          <w:rFonts w:hint="eastAsia" w:ascii="宋体" w:hAnsi="宋体" w:eastAsia="宋体" w:cs="宋体"/>
          <w:b w:val="0"/>
          <w:color w:val="646464"/>
          <w:sz w:val="18"/>
          <w:szCs w:val="18"/>
          <w:u w:val="none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646464"/>
          <w:spacing w:val="0"/>
          <w:sz w:val="18"/>
          <w:szCs w:val="18"/>
          <w:u w:val="none"/>
          <w:bdr w:val="none" w:color="auto" w:sz="0" w:space="0"/>
          <w:shd w:val="clear" w:fill="FFFFFF"/>
        </w:rPr>
        <w:t>企业的员工</w:t>
      </w:r>
      <w:r>
        <w:rPr>
          <w:rFonts w:hint="eastAsia" w:ascii="宋体" w:hAnsi="宋体" w:eastAsia="宋体" w:cs="宋体"/>
          <w:b w:val="0"/>
          <w:i w:val="0"/>
          <w:caps w:val="0"/>
          <w:color w:val="646464"/>
          <w:spacing w:val="0"/>
          <w:sz w:val="18"/>
          <w:szCs w:val="18"/>
          <w:u w:val="none"/>
          <w:bdr w:val="none" w:color="auto" w:sz="0" w:space="0"/>
          <w:shd w:val="clear" w:fill="FFFFFF"/>
        </w:rPr>
        <w:t>（请附企业组织结构图和员工工作描述书）</w:t>
      </w:r>
      <w:r>
        <w:rPr>
          <w:rStyle w:val="4"/>
          <w:rFonts w:hint="eastAsia" w:ascii="宋体" w:hAnsi="宋体" w:eastAsia="宋体" w:cs="宋体"/>
          <w:i w:val="0"/>
          <w:caps w:val="0"/>
          <w:color w:val="646464"/>
          <w:spacing w:val="0"/>
          <w:sz w:val="18"/>
          <w:szCs w:val="18"/>
          <w:u w:val="none"/>
          <w:bdr w:val="none" w:color="auto" w:sz="0" w:space="0"/>
          <w:shd w:val="clear" w:fill="FFFFFF"/>
        </w:rPr>
        <w:t>：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textAlignment w:val="center"/>
        <w:rPr>
          <w:rFonts w:hint="eastAsia" w:ascii="宋体" w:hAnsi="宋体" w:eastAsia="宋体" w:cs="宋体"/>
          <w:b w:val="0"/>
          <w:color w:val="646464"/>
          <w:sz w:val="18"/>
          <w:szCs w:val="18"/>
          <w:u w:val="none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646464"/>
          <w:spacing w:val="0"/>
          <w:sz w:val="18"/>
          <w:szCs w:val="18"/>
          <w:u w:val="none"/>
          <w:bdr w:val="none" w:color="auto" w:sz="0" w:space="0"/>
          <w:shd w:val="clear" w:fill="FFFFFF"/>
        </w:rPr>
        <w:t>职务                                 预计费用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textAlignment w:val="center"/>
        <w:rPr>
          <w:rFonts w:hint="eastAsia" w:ascii="宋体" w:hAnsi="宋体" w:eastAsia="宋体" w:cs="宋体"/>
          <w:b w:val="0"/>
          <w:color w:val="646464"/>
          <w:sz w:val="18"/>
          <w:szCs w:val="18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646464"/>
          <w:spacing w:val="0"/>
          <w:sz w:val="18"/>
          <w:szCs w:val="18"/>
          <w:u w:val="single"/>
          <w:bdr w:val="none" w:color="auto" w:sz="0" w:space="0"/>
          <w:shd w:val="clear" w:fill="FFFFFF"/>
        </w:rPr>
        <w:t>          </w:t>
      </w:r>
      <w:r>
        <w:rPr>
          <w:rStyle w:val="4"/>
          <w:rFonts w:hint="eastAsia" w:ascii="宋体" w:hAnsi="宋体" w:eastAsia="宋体" w:cs="宋体"/>
          <w:i w:val="0"/>
          <w:caps w:val="0"/>
          <w:color w:val="646464"/>
          <w:spacing w:val="0"/>
          <w:sz w:val="18"/>
          <w:szCs w:val="18"/>
          <w:u w:val="single"/>
          <w:bdr w:val="none" w:color="auto" w:sz="0" w:space="0"/>
          <w:shd w:val="clear" w:fill="FFFFFF"/>
        </w:rPr>
        <w:t> 业主或经理 </w:t>
      </w:r>
      <w:r>
        <w:rPr>
          <w:rFonts w:hint="eastAsia" w:ascii="宋体" w:hAnsi="宋体" w:eastAsia="宋体" w:cs="宋体"/>
          <w:i w:val="0"/>
          <w:caps w:val="0"/>
          <w:color w:val="646464"/>
          <w:spacing w:val="0"/>
          <w:sz w:val="18"/>
          <w:szCs w:val="18"/>
          <w:u w:val="single"/>
          <w:bdr w:val="none" w:color="auto" w:sz="0" w:space="0"/>
          <w:shd w:val="clear" w:fill="FFFFFF"/>
        </w:rPr>
        <w:t> </w:t>
      </w:r>
      <w:r>
        <w:rPr>
          <w:rFonts w:hint="eastAsia" w:ascii="宋体" w:hAnsi="宋体" w:eastAsia="宋体" w:cs="宋体"/>
          <w:b w:val="0"/>
          <w:i w:val="0"/>
          <w:caps w:val="0"/>
          <w:color w:val="646464"/>
          <w:spacing w:val="0"/>
          <w:sz w:val="18"/>
          <w:szCs w:val="18"/>
          <w:u w:val="single"/>
          <w:bdr w:val="none" w:color="auto" w:sz="0" w:space="0"/>
          <w:shd w:val="clear" w:fill="FFFFFF"/>
        </w:rPr>
        <w:t>                           </w:t>
      </w:r>
      <w:r>
        <w:rPr>
          <w:rStyle w:val="4"/>
          <w:rFonts w:hint="eastAsia" w:ascii="宋体" w:hAnsi="宋体" w:eastAsia="宋体" w:cs="宋体"/>
          <w:i w:val="0"/>
          <w:caps w:val="0"/>
          <w:color w:val="646464"/>
          <w:spacing w:val="0"/>
          <w:sz w:val="18"/>
          <w:szCs w:val="18"/>
          <w:u w:val="single"/>
          <w:bdr w:val="none" w:color="auto" w:sz="0" w:space="0"/>
          <w:shd w:val="clear" w:fill="FFFFFF"/>
        </w:rPr>
        <w:t> 月薪金  </w:t>
      </w:r>
      <w:r>
        <w:rPr>
          <w:rFonts w:hint="eastAsia" w:ascii="宋体" w:hAnsi="宋体" w:eastAsia="宋体" w:cs="宋体"/>
          <w:i w:val="0"/>
          <w:caps w:val="0"/>
          <w:color w:val="646464"/>
          <w:spacing w:val="0"/>
          <w:sz w:val="18"/>
          <w:szCs w:val="18"/>
          <w:u w:val="single"/>
          <w:bdr w:val="none" w:color="auto" w:sz="0" w:space="0"/>
          <w:shd w:val="clear" w:fill="FFFFFF"/>
        </w:rPr>
        <w:t> </w:t>
      </w:r>
      <w:r>
        <w:rPr>
          <w:rFonts w:hint="eastAsia" w:ascii="宋体" w:hAnsi="宋体" w:eastAsia="宋体" w:cs="宋体"/>
          <w:b w:val="0"/>
          <w:i w:val="0"/>
          <w:caps w:val="0"/>
          <w:color w:val="646464"/>
          <w:spacing w:val="0"/>
          <w:sz w:val="18"/>
          <w:szCs w:val="18"/>
          <w:u w:val="single"/>
          <w:bdr w:val="none" w:color="auto" w:sz="0" w:space="0"/>
          <w:shd w:val="clear" w:fill="FFFFFF"/>
        </w:rPr>
        <w:t>   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textAlignment w:val="center"/>
        <w:rPr>
          <w:rFonts w:hint="eastAsia" w:ascii="宋体" w:hAnsi="宋体" w:eastAsia="宋体" w:cs="宋体"/>
          <w:b w:val="0"/>
          <w:color w:val="646464"/>
          <w:sz w:val="18"/>
          <w:szCs w:val="18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646464"/>
          <w:spacing w:val="0"/>
          <w:sz w:val="18"/>
          <w:szCs w:val="18"/>
          <w:u w:val="single"/>
          <w:bdr w:val="none" w:color="auto" w:sz="0" w:space="0"/>
          <w:shd w:val="clear" w:fill="FFFFFF"/>
        </w:rPr>
        <w:t>    经理1               1人                      自负盈亏   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textAlignment w:val="center"/>
        <w:rPr>
          <w:rFonts w:hint="eastAsia" w:ascii="宋体" w:hAnsi="宋体" w:eastAsia="宋体" w:cs="宋体"/>
          <w:b w:val="0"/>
          <w:color w:val="646464"/>
          <w:sz w:val="18"/>
          <w:szCs w:val="18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646464"/>
          <w:spacing w:val="0"/>
          <w:sz w:val="18"/>
          <w:szCs w:val="18"/>
          <w:u w:val="single"/>
          <w:bdr w:val="none" w:color="auto" w:sz="0" w:space="0"/>
          <w:shd w:val="clear" w:fill="FFFFFF"/>
        </w:rPr>
        <w:t>    经理2                1人                     自负盈亏    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textAlignment w:val="center"/>
        <w:rPr>
          <w:rFonts w:hint="eastAsia" w:ascii="宋体" w:hAnsi="宋体" w:eastAsia="宋体" w:cs="宋体"/>
          <w:b w:val="0"/>
          <w:color w:val="646464"/>
          <w:sz w:val="18"/>
          <w:szCs w:val="18"/>
          <w:u w:val="none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646464"/>
          <w:spacing w:val="0"/>
          <w:sz w:val="18"/>
          <w:szCs w:val="18"/>
          <w:u w:val="single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textAlignment w:val="center"/>
        <w:rPr>
          <w:rFonts w:hint="eastAsia" w:ascii="宋体" w:hAnsi="宋体" w:eastAsia="宋体" w:cs="宋体"/>
          <w:b w:val="0"/>
          <w:color w:val="646464"/>
          <w:sz w:val="18"/>
          <w:szCs w:val="18"/>
          <w:u w:val="none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646464"/>
          <w:spacing w:val="0"/>
          <w:sz w:val="18"/>
          <w:szCs w:val="18"/>
          <w:u w:val="single"/>
          <w:bdr w:val="none" w:color="auto" w:sz="0" w:space="0"/>
          <w:shd w:val="clear" w:fill="FFFFFF"/>
        </w:rPr>
        <w:t>企业将获得的营业执照、许可证：</w:t>
      </w:r>
      <w:r>
        <w:rPr>
          <w:rFonts w:hint="eastAsia" w:ascii="宋体" w:hAnsi="宋体" w:eastAsia="宋体" w:cs="宋体"/>
          <w:i w:val="0"/>
          <w:caps w:val="0"/>
          <w:color w:val="646464"/>
          <w:spacing w:val="0"/>
          <w:sz w:val="18"/>
          <w:szCs w:val="18"/>
          <w:u w:val="single"/>
          <w:bdr w:val="none" w:color="auto" w:sz="0" w:space="0"/>
          <w:shd w:val="clear" w:fill="FFFFFF"/>
        </w:rPr>
        <w:t> </w:t>
      </w:r>
      <w:r>
        <w:rPr>
          <w:rFonts w:hint="eastAsia" w:ascii="宋体" w:hAnsi="宋体" w:eastAsia="宋体" w:cs="宋体"/>
          <w:i w:val="0"/>
          <w:caps w:val="0"/>
          <w:color w:val="646464"/>
          <w:spacing w:val="0"/>
          <w:sz w:val="18"/>
          <w:szCs w:val="18"/>
          <w:u w:val="single"/>
          <w:bdr w:val="none" w:color="auto" w:sz="0" w:space="0"/>
          <w:shd w:val="clear" w:fill="FFFFFF"/>
          <w:lang w:val="en-US" w:eastAsia="zh-CN"/>
        </w:rPr>
        <w:t xml:space="preserve">          </w:t>
      </w:r>
      <w:r>
        <w:rPr>
          <w:rStyle w:val="4"/>
          <w:rFonts w:hint="eastAsia" w:ascii="宋体" w:hAnsi="宋体" w:eastAsia="宋体" w:cs="宋体"/>
          <w:i w:val="0"/>
          <w:caps w:val="0"/>
          <w:color w:val="646464"/>
          <w:spacing w:val="0"/>
          <w:sz w:val="18"/>
          <w:szCs w:val="18"/>
          <w:u w:val="single"/>
          <w:bdr w:val="none" w:color="auto" w:sz="0" w:space="0"/>
          <w:shd w:val="clear" w:fill="FFFFFF"/>
        </w:rPr>
        <w:t>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textAlignment w:val="center"/>
        <w:rPr>
          <w:rFonts w:hint="eastAsia" w:ascii="宋体" w:hAnsi="宋体" w:eastAsia="宋体" w:cs="宋体"/>
          <w:b w:val="0"/>
          <w:color w:val="646464"/>
          <w:sz w:val="18"/>
          <w:szCs w:val="18"/>
          <w:u w:val="none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646464"/>
          <w:spacing w:val="0"/>
          <w:sz w:val="18"/>
          <w:szCs w:val="18"/>
          <w:u w:val="none"/>
          <w:bdr w:val="none" w:color="auto" w:sz="0" w:space="0"/>
          <w:shd w:val="clear" w:fill="FFFFFF"/>
        </w:rPr>
        <w:t>类型                                   预计费用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textAlignment w:val="center"/>
        <w:rPr>
          <w:rFonts w:hint="eastAsia" w:ascii="宋体" w:hAnsi="宋体" w:eastAsia="宋体" w:cs="宋体"/>
          <w:b w:val="0"/>
          <w:color w:val="646464"/>
          <w:sz w:val="18"/>
          <w:szCs w:val="18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646464"/>
          <w:spacing w:val="0"/>
          <w:sz w:val="18"/>
          <w:szCs w:val="18"/>
          <w:u w:val="none"/>
          <w:bdr w:val="none" w:color="auto" w:sz="0" w:space="0"/>
          <w:shd w:val="clear" w:fill="FFFFFF"/>
        </w:rPr>
        <w:t>              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textAlignment w:val="center"/>
        <w:rPr>
          <w:rFonts w:hint="eastAsia" w:ascii="宋体" w:hAnsi="宋体" w:eastAsia="宋体" w:cs="宋体"/>
          <w:b w:val="0"/>
          <w:color w:val="646464"/>
          <w:sz w:val="18"/>
          <w:szCs w:val="18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646464"/>
          <w:spacing w:val="0"/>
          <w:sz w:val="18"/>
          <w:szCs w:val="18"/>
          <w:u w:val="none"/>
          <w:bdr w:val="none" w:color="auto" w:sz="0" w:space="0"/>
          <w:shd w:val="clear" w:fill="FFFFFF"/>
        </w:rPr>
        <w:t>                                                             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textAlignment w:val="center"/>
        <w:rPr>
          <w:rFonts w:hint="eastAsia" w:ascii="宋体" w:hAnsi="宋体" w:eastAsia="宋体" w:cs="宋体"/>
          <w:b w:val="0"/>
          <w:color w:val="646464"/>
          <w:sz w:val="18"/>
          <w:szCs w:val="18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646464"/>
          <w:spacing w:val="0"/>
          <w:sz w:val="18"/>
          <w:szCs w:val="18"/>
          <w:u w:val="none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textAlignment w:val="center"/>
        <w:rPr>
          <w:rFonts w:hint="eastAsia" w:ascii="宋体" w:hAnsi="宋体" w:eastAsia="宋体" w:cs="宋体"/>
          <w:b w:val="0"/>
          <w:color w:val="646464"/>
          <w:sz w:val="18"/>
          <w:szCs w:val="18"/>
          <w:u w:val="none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646464"/>
          <w:spacing w:val="0"/>
          <w:sz w:val="18"/>
          <w:szCs w:val="18"/>
          <w:u w:val="single"/>
          <w:bdr w:val="none" w:color="auto" w:sz="0" w:space="0"/>
          <w:shd w:val="clear" w:fill="FFFFFF"/>
        </w:rPr>
        <w:t>企业的法律责任（保险、员工薪酬、纳税）：</w:t>
      </w:r>
      <w:r>
        <w:rPr>
          <w:rFonts w:hint="eastAsia" w:ascii="宋体" w:hAnsi="宋体" w:eastAsia="宋体" w:cs="宋体"/>
          <w:i w:val="0"/>
          <w:caps w:val="0"/>
          <w:color w:val="646464"/>
          <w:spacing w:val="0"/>
          <w:sz w:val="18"/>
          <w:szCs w:val="18"/>
          <w:u w:val="single"/>
          <w:bdr w:val="none" w:color="auto" w:sz="0" w:space="0"/>
          <w:shd w:val="clear" w:fill="FFFFFF"/>
        </w:rPr>
        <w:t> </w:t>
      </w:r>
      <w:r>
        <w:rPr>
          <w:rStyle w:val="4"/>
          <w:rFonts w:hint="eastAsia" w:ascii="宋体" w:hAnsi="宋体" w:eastAsia="宋体" w:cs="宋体"/>
          <w:i w:val="0"/>
          <w:caps w:val="0"/>
          <w:color w:val="646464"/>
          <w:spacing w:val="0"/>
          <w:sz w:val="18"/>
          <w:szCs w:val="18"/>
          <w:u w:val="none"/>
          <w:bdr w:val="none" w:color="auto" w:sz="0" w:space="0"/>
          <w:shd w:val="clear" w:fill="FFFFFF"/>
        </w:rPr>
        <w:t>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textAlignment w:val="center"/>
        <w:rPr>
          <w:rFonts w:hint="eastAsia" w:ascii="宋体" w:hAnsi="宋体" w:eastAsia="宋体" w:cs="宋体"/>
          <w:b w:val="0"/>
          <w:color w:val="646464"/>
          <w:sz w:val="18"/>
          <w:szCs w:val="18"/>
          <w:u w:val="none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646464"/>
          <w:spacing w:val="0"/>
          <w:sz w:val="18"/>
          <w:szCs w:val="18"/>
          <w:u w:val="none"/>
          <w:bdr w:val="none" w:color="auto" w:sz="0" w:space="0"/>
          <w:shd w:val="clear" w:fill="FFFFFF"/>
        </w:rPr>
        <w:t>种类                                    预计费用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textAlignment w:val="center"/>
        <w:rPr>
          <w:rFonts w:hint="eastAsia" w:ascii="宋体" w:hAnsi="宋体" w:eastAsia="宋体" w:cs="宋体"/>
          <w:b w:val="0"/>
          <w:color w:val="646464"/>
          <w:sz w:val="18"/>
          <w:szCs w:val="18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646464"/>
          <w:spacing w:val="0"/>
          <w:sz w:val="18"/>
          <w:szCs w:val="18"/>
          <w:u w:val="none"/>
          <w:bdr w:val="none" w:color="auto" w:sz="0" w:space="0"/>
          <w:shd w:val="clear" w:fill="FFFFFF"/>
        </w:rPr>
        <w:t>      无                                                 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textAlignment w:val="center"/>
        <w:rPr>
          <w:rFonts w:hint="eastAsia" w:ascii="宋体" w:hAnsi="宋体" w:eastAsia="宋体" w:cs="宋体"/>
          <w:b w:val="0"/>
          <w:color w:val="646464"/>
          <w:sz w:val="18"/>
          <w:szCs w:val="18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646464"/>
          <w:spacing w:val="0"/>
          <w:sz w:val="18"/>
          <w:szCs w:val="18"/>
          <w:u w:val="single"/>
          <w:bdr w:val="none" w:color="auto" w:sz="0" w:space="0"/>
          <w:shd w:val="clear" w:fill="FFFFFF"/>
        </w:rPr>
        <w:t>                                                             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textAlignment w:val="center"/>
        <w:rPr>
          <w:rFonts w:hint="eastAsia" w:ascii="宋体" w:hAnsi="宋体" w:eastAsia="宋体" w:cs="宋体"/>
          <w:b w:val="0"/>
          <w:color w:val="646464"/>
          <w:sz w:val="18"/>
          <w:szCs w:val="18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646464"/>
          <w:spacing w:val="0"/>
          <w:sz w:val="18"/>
          <w:szCs w:val="18"/>
          <w:u w:val="single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textAlignment w:val="center"/>
        <w:rPr>
          <w:rFonts w:hint="eastAsia" w:ascii="宋体" w:hAnsi="宋体" w:eastAsia="宋体" w:cs="宋体"/>
          <w:b w:val="0"/>
          <w:color w:val="646464"/>
          <w:sz w:val="18"/>
          <w:szCs w:val="18"/>
          <w:u w:val="none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646464"/>
          <w:spacing w:val="0"/>
          <w:sz w:val="18"/>
          <w:szCs w:val="18"/>
          <w:u w:val="none"/>
          <w:bdr w:val="none" w:color="auto" w:sz="0" w:space="0"/>
          <w:shd w:val="clear" w:fill="FFFFFF"/>
        </w:rPr>
        <w:t>合伙（合作）人与合伙（合作）协议：</w:t>
      </w:r>
    </w:p>
    <w:tbl>
      <w:tblPr>
        <w:tblW w:w="7169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86"/>
        <w:gridCol w:w="1127"/>
        <w:gridCol w:w="1352"/>
        <w:gridCol w:w="1352"/>
        <w:gridCol w:w="135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86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  <w:bdr w:val="none" w:color="auto" w:sz="0" w:space="0"/>
              </w:rPr>
              <w:t>  </w:t>
            </w:r>
            <w:r>
              <w:rPr>
                <w:rStyle w:val="4"/>
                <w:rFonts w:hint="eastAsia" w:ascii="宋体" w:hAnsi="宋体" w:eastAsia="宋体" w:cs="宋体"/>
                <w:color w:val="646464"/>
                <w:sz w:val="18"/>
                <w:szCs w:val="18"/>
                <w:u w:val="none"/>
                <w:bdr w:val="none" w:color="auto" w:sz="0" w:space="0"/>
              </w:rPr>
              <w:t>内   合伙人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color w:val="646464"/>
                <w:sz w:val="18"/>
                <w:szCs w:val="18"/>
                <w:u w:val="none"/>
                <w:bdr w:val="none" w:color="auto" w:sz="0" w:space="0"/>
              </w:rPr>
              <w:t>     容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color w:val="646464"/>
                <w:sz w:val="18"/>
                <w:szCs w:val="18"/>
                <w:u w:val="none"/>
                <w:bdr w:val="none" w:color="auto" w:sz="0" w:space="0"/>
              </w:rPr>
              <w:t>条  款</w:t>
            </w:r>
          </w:p>
        </w:tc>
        <w:tc>
          <w:tcPr>
            <w:tcW w:w="11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  <w:bdr w:val="none" w:color="auto" w:sz="0" w:space="0"/>
              </w:rPr>
              <w:t>合伙人1</w:t>
            </w:r>
          </w:p>
        </w:tc>
        <w:tc>
          <w:tcPr>
            <w:tcW w:w="13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  <w:bdr w:val="none" w:color="auto" w:sz="0" w:space="0"/>
              </w:rPr>
              <w:t>暂无合伙人</w:t>
            </w:r>
          </w:p>
        </w:tc>
        <w:tc>
          <w:tcPr>
            <w:tcW w:w="13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  <w:bdr w:val="none" w:color="auto" w:sz="0" w:space="0"/>
              </w:rPr>
              <w:t>暂无合伙人</w:t>
            </w:r>
          </w:p>
        </w:tc>
        <w:tc>
          <w:tcPr>
            <w:tcW w:w="13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  <w:bdr w:val="none" w:color="auto" w:sz="0" w:space="0"/>
              </w:rPr>
              <w:t>暂无合伙人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  <w:bdr w:val="none" w:color="auto" w:sz="0" w:space="0"/>
              </w:rPr>
              <w:t>出资方式</w:t>
            </w:r>
          </w:p>
        </w:tc>
        <w:tc>
          <w:tcPr>
            <w:tcW w:w="11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13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13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13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</w:tblPrEx>
        <w:trPr>
          <w:tblCellSpacing w:w="0" w:type="dxa"/>
        </w:trPr>
        <w:tc>
          <w:tcPr>
            <w:tcW w:w="19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  <w:bdr w:val="none" w:color="auto" w:sz="0" w:space="0"/>
              </w:rPr>
              <w:t>出资数额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  <w:bdr w:val="none" w:color="auto" w:sz="0" w:space="0"/>
              </w:rPr>
              <w:t>与期限</w:t>
            </w:r>
          </w:p>
        </w:tc>
        <w:tc>
          <w:tcPr>
            <w:tcW w:w="11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13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13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13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  <w:bdr w:val="none" w:color="auto" w:sz="0" w:space="0"/>
              </w:rPr>
              <w:t>利润分配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  <w:bdr w:val="none" w:color="auto" w:sz="0" w:space="0"/>
              </w:rPr>
              <w:t>和亏损分摊</w:t>
            </w:r>
          </w:p>
        </w:tc>
        <w:tc>
          <w:tcPr>
            <w:tcW w:w="11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13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13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13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  <w:bdr w:val="none" w:color="auto" w:sz="0" w:space="0"/>
              </w:rPr>
              <w:t>经营分工、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  <w:bdr w:val="none" w:color="auto" w:sz="0" w:space="0"/>
              </w:rPr>
              <w:t>权限和责任</w:t>
            </w:r>
          </w:p>
        </w:tc>
        <w:tc>
          <w:tcPr>
            <w:tcW w:w="11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13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13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13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  <w:bdr w:val="none" w:color="auto" w:sz="0" w:space="0"/>
              </w:rPr>
              <w:t>合伙人个人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  <w:bdr w:val="none" w:color="auto" w:sz="0" w:space="0"/>
              </w:rPr>
              <w:t>负债的责任</w:t>
            </w:r>
          </w:p>
        </w:tc>
        <w:tc>
          <w:tcPr>
            <w:tcW w:w="11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13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13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13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  <w:bdr w:val="none" w:color="auto" w:sz="0" w:space="0"/>
              </w:rPr>
              <w:t>协议变更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  <w:bdr w:val="none" w:color="auto" w:sz="0" w:space="0"/>
              </w:rPr>
              <w:t>和终止</w:t>
            </w:r>
          </w:p>
        </w:tc>
        <w:tc>
          <w:tcPr>
            <w:tcW w:w="11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13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13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13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  <w:bdr w:val="none" w:color="auto" w:sz="0" w:space="0"/>
              </w:rPr>
              <w:t>其他条款</w:t>
            </w:r>
          </w:p>
        </w:tc>
        <w:tc>
          <w:tcPr>
            <w:tcW w:w="11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13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13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13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textAlignment w:val="center"/>
        <w:rPr>
          <w:rFonts w:hint="eastAsia" w:ascii="宋体" w:hAnsi="宋体" w:eastAsia="宋体" w:cs="宋体"/>
          <w:b w:val="0"/>
          <w:color w:val="646464"/>
          <w:sz w:val="18"/>
          <w:szCs w:val="18"/>
          <w:u w:val="none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646464"/>
          <w:spacing w:val="0"/>
          <w:sz w:val="18"/>
          <w:szCs w:val="18"/>
          <w:u w:val="single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textAlignment w:val="center"/>
        <w:rPr>
          <w:rFonts w:hint="eastAsia" w:ascii="宋体" w:hAnsi="宋体" w:eastAsia="宋体" w:cs="宋体"/>
          <w:b w:val="0"/>
          <w:color w:val="646464"/>
          <w:sz w:val="18"/>
          <w:szCs w:val="18"/>
          <w:u w:val="none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646464"/>
          <w:spacing w:val="0"/>
          <w:sz w:val="18"/>
          <w:szCs w:val="18"/>
          <w:u w:val="single"/>
          <w:bdr w:val="none" w:color="auto" w:sz="0" w:space="0"/>
          <w:shd w:val="clear" w:fill="FFFFFF"/>
        </w:rPr>
        <w:t>六、固定资产                             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textAlignment w:val="center"/>
        <w:rPr>
          <w:rFonts w:hint="eastAsia" w:ascii="宋体" w:hAnsi="宋体" w:eastAsia="宋体" w:cs="宋体"/>
          <w:b w:val="0"/>
          <w:color w:val="646464"/>
          <w:sz w:val="18"/>
          <w:szCs w:val="18"/>
          <w:u w:val="none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646464"/>
          <w:spacing w:val="0"/>
          <w:sz w:val="18"/>
          <w:szCs w:val="18"/>
          <w:u w:val="none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textAlignment w:val="center"/>
        <w:rPr>
          <w:rFonts w:hint="eastAsia" w:ascii="宋体" w:hAnsi="宋体" w:eastAsia="宋体" w:cs="宋体"/>
          <w:b w:val="0"/>
          <w:color w:val="646464"/>
          <w:sz w:val="18"/>
          <w:szCs w:val="18"/>
          <w:u w:val="none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646464"/>
          <w:spacing w:val="0"/>
          <w:sz w:val="18"/>
          <w:szCs w:val="18"/>
          <w:u w:val="none"/>
          <w:bdr w:val="none" w:color="auto" w:sz="0" w:space="0"/>
          <w:shd w:val="clear" w:fill="FFFFFF"/>
        </w:rPr>
        <w:t>1.工具和设备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textAlignment w:val="center"/>
        <w:rPr>
          <w:rFonts w:hint="eastAsia" w:ascii="宋体" w:hAnsi="宋体" w:eastAsia="宋体" w:cs="宋体"/>
          <w:b w:val="0"/>
          <w:color w:val="646464"/>
          <w:sz w:val="18"/>
          <w:szCs w:val="18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646464"/>
          <w:spacing w:val="0"/>
          <w:sz w:val="18"/>
          <w:szCs w:val="18"/>
          <w:u w:val="none"/>
          <w:bdr w:val="none" w:color="auto" w:sz="0" w:space="0"/>
          <w:shd w:val="clear" w:fill="FFFFFF"/>
        </w:rPr>
        <w:t>根据预测的销售量，假设达到100%的生产能力，企业需要购买以下设备：</w:t>
      </w:r>
    </w:p>
    <w:tbl>
      <w:tblPr>
        <w:tblW w:w="4967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07"/>
        <w:gridCol w:w="813"/>
        <w:gridCol w:w="813"/>
        <w:gridCol w:w="153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0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color w:val="646464"/>
                <w:sz w:val="18"/>
                <w:szCs w:val="18"/>
                <w:u w:val="none"/>
                <w:bdr w:val="none" w:color="auto" w:sz="0" w:space="0"/>
              </w:rPr>
              <w:t>名称</w:t>
            </w:r>
          </w:p>
        </w:tc>
        <w:tc>
          <w:tcPr>
            <w:tcW w:w="81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color w:val="646464"/>
                <w:sz w:val="18"/>
                <w:szCs w:val="18"/>
                <w:u w:val="none"/>
                <w:bdr w:val="none" w:color="auto" w:sz="0" w:space="0"/>
              </w:rPr>
              <w:t>数量</w:t>
            </w:r>
          </w:p>
        </w:tc>
        <w:tc>
          <w:tcPr>
            <w:tcW w:w="81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color w:val="646464"/>
                <w:sz w:val="18"/>
                <w:szCs w:val="18"/>
                <w:u w:val="none"/>
                <w:bdr w:val="none" w:color="auto" w:sz="0" w:space="0"/>
              </w:rPr>
              <w:t>单价</w:t>
            </w:r>
          </w:p>
        </w:tc>
        <w:tc>
          <w:tcPr>
            <w:tcW w:w="153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color w:val="646464"/>
                <w:sz w:val="18"/>
                <w:szCs w:val="18"/>
                <w:u w:val="none"/>
                <w:bdr w:val="none" w:color="auto" w:sz="0" w:space="0"/>
              </w:rPr>
              <w:t>总费用</w:t>
            </w:r>
            <w:r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  <w:bdr w:val="none" w:color="auto" w:sz="0" w:space="0"/>
              </w:rPr>
              <w:t>（元）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0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813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813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1534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0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813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813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1534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0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color w:val="646464"/>
                <w:sz w:val="18"/>
                <w:szCs w:val="18"/>
                <w:u w:val="none"/>
                <w:bdr w:val="none" w:color="auto" w:sz="0" w:space="0"/>
              </w:rPr>
              <w:t>合      计</w:t>
            </w:r>
          </w:p>
        </w:tc>
        <w:tc>
          <w:tcPr>
            <w:tcW w:w="81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color w:val="646464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</w:tc>
        <w:tc>
          <w:tcPr>
            <w:tcW w:w="81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color w:val="646464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</w:tc>
        <w:tc>
          <w:tcPr>
            <w:tcW w:w="153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textAlignment w:val="center"/>
        <w:rPr>
          <w:rFonts w:hint="eastAsia" w:ascii="宋体" w:hAnsi="宋体" w:eastAsia="宋体" w:cs="宋体"/>
          <w:b w:val="0"/>
          <w:color w:val="646464"/>
          <w:sz w:val="18"/>
          <w:szCs w:val="18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646464"/>
          <w:spacing w:val="0"/>
          <w:sz w:val="18"/>
          <w:szCs w:val="18"/>
          <w:u w:val="none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textAlignment w:val="center"/>
        <w:rPr>
          <w:rFonts w:hint="eastAsia" w:ascii="宋体" w:hAnsi="宋体" w:eastAsia="宋体" w:cs="宋体"/>
          <w:b w:val="0"/>
          <w:color w:val="646464"/>
          <w:sz w:val="18"/>
          <w:szCs w:val="18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646464"/>
          <w:spacing w:val="0"/>
          <w:sz w:val="18"/>
          <w:szCs w:val="18"/>
          <w:u w:val="none"/>
          <w:bdr w:val="none" w:color="auto" w:sz="0" w:space="0"/>
          <w:shd w:val="clear" w:fill="FFFFFF"/>
        </w:rPr>
        <w:t> </w:t>
      </w:r>
    </w:p>
    <w:tbl>
      <w:tblPr>
        <w:tblW w:w="4896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55"/>
        <w:gridCol w:w="1854"/>
        <w:gridCol w:w="168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55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color w:val="646464"/>
                <w:sz w:val="18"/>
                <w:szCs w:val="18"/>
                <w:u w:val="none"/>
                <w:bdr w:val="none" w:color="auto" w:sz="0" w:space="0"/>
              </w:rPr>
              <w:t>供应商名称</w:t>
            </w:r>
          </w:p>
        </w:tc>
        <w:tc>
          <w:tcPr>
            <w:tcW w:w="1854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color w:val="646464"/>
                <w:sz w:val="18"/>
                <w:szCs w:val="18"/>
                <w:u w:val="none"/>
                <w:bdr w:val="none" w:color="auto" w:sz="0" w:space="0"/>
              </w:rPr>
              <w:t>地址</w:t>
            </w:r>
          </w:p>
        </w:tc>
        <w:tc>
          <w:tcPr>
            <w:tcW w:w="1687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color w:val="646464"/>
                <w:sz w:val="18"/>
                <w:szCs w:val="18"/>
                <w:u w:val="none"/>
                <w:bdr w:val="none" w:color="auto" w:sz="0" w:space="0"/>
              </w:rPr>
              <w:t>电话或传真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55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</w:tc>
        <w:tc>
          <w:tcPr>
            <w:tcW w:w="1854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1687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55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</w:tc>
        <w:tc>
          <w:tcPr>
            <w:tcW w:w="1854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</w:tc>
        <w:tc>
          <w:tcPr>
            <w:tcW w:w="1687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textAlignment w:val="center"/>
        <w:rPr>
          <w:rFonts w:hint="eastAsia" w:ascii="宋体" w:hAnsi="宋体" w:eastAsia="宋体" w:cs="宋体"/>
          <w:b w:val="0"/>
          <w:color w:val="646464"/>
          <w:sz w:val="18"/>
          <w:szCs w:val="18"/>
          <w:u w:val="none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646464"/>
          <w:spacing w:val="0"/>
          <w:sz w:val="18"/>
          <w:szCs w:val="18"/>
          <w:u w:val="none"/>
          <w:bdr w:val="none" w:color="auto" w:sz="0" w:space="0"/>
          <w:shd w:val="clear" w:fill="FFFFFF"/>
        </w:rPr>
        <w:t>2.交通工具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textAlignment w:val="center"/>
        <w:rPr>
          <w:rFonts w:hint="eastAsia" w:ascii="宋体" w:hAnsi="宋体" w:eastAsia="宋体" w:cs="宋体"/>
          <w:b w:val="0"/>
          <w:color w:val="646464"/>
          <w:sz w:val="18"/>
          <w:szCs w:val="18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646464"/>
          <w:spacing w:val="0"/>
          <w:sz w:val="18"/>
          <w:szCs w:val="18"/>
          <w:u w:val="none"/>
          <w:bdr w:val="none" w:color="auto" w:sz="0" w:space="0"/>
          <w:shd w:val="clear" w:fill="FFFFFF"/>
        </w:rPr>
        <w:t>根据交通及营销活动的需要，拟购置以下交通工具：</w:t>
      </w:r>
    </w:p>
    <w:tbl>
      <w:tblPr>
        <w:tblW w:w="5330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68"/>
        <w:gridCol w:w="813"/>
        <w:gridCol w:w="813"/>
        <w:gridCol w:w="153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1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color w:val="646464"/>
                <w:sz w:val="18"/>
                <w:szCs w:val="18"/>
                <w:u w:val="none"/>
                <w:bdr w:val="none" w:color="auto" w:sz="0" w:space="0"/>
              </w:rPr>
              <w:t>名称</w:t>
            </w:r>
          </w:p>
        </w:tc>
        <w:tc>
          <w:tcPr>
            <w:tcW w:w="81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color w:val="646464"/>
                <w:sz w:val="18"/>
                <w:szCs w:val="18"/>
                <w:u w:val="none"/>
                <w:bdr w:val="none" w:color="auto" w:sz="0" w:space="0"/>
              </w:rPr>
              <w:t>数量</w:t>
            </w:r>
          </w:p>
        </w:tc>
        <w:tc>
          <w:tcPr>
            <w:tcW w:w="81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color w:val="646464"/>
                <w:sz w:val="18"/>
                <w:szCs w:val="18"/>
                <w:u w:val="none"/>
                <w:bdr w:val="none" w:color="auto" w:sz="0" w:space="0"/>
              </w:rPr>
              <w:t>单价</w:t>
            </w:r>
          </w:p>
        </w:tc>
        <w:tc>
          <w:tcPr>
            <w:tcW w:w="15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color w:val="646464"/>
                <w:sz w:val="18"/>
                <w:szCs w:val="18"/>
                <w:u w:val="none"/>
                <w:bdr w:val="none" w:color="auto" w:sz="0" w:space="0"/>
              </w:rPr>
              <w:t>总费用（元）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1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81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81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15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1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color w:val="646464"/>
                <w:sz w:val="18"/>
                <w:szCs w:val="18"/>
                <w:u w:val="none"/>
                <w:bdr w:val="none" w:color="auto" w:sz="0" w:space="0"/>
              </w:rPr>
              <w:t>合        计</w:t>
            </w:r>
          </w:p>
        </w:tc>
        <w:tc>
          <w:tcPr>
            <w:tcW w:w="81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color w:val="646464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</w:tc>
        <w:tc>
          <w:tcPr>
            <w:tcW w:w="81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color w:val="646464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</w:tc>
        <w:tc>
          <w:tcPr>
            <w:tcW w:w="15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textAlignment w:val="center"/>
        <w:rPr>
          <w:rFonts w:hint="eastAsia" w:ascii="宋体" w:hAnsi="宋体" w:eastAsia="宋体" w:cs="宋体"/>
          <w:b w:val="0"/>
          <w:color w:val="646464"/>
          <w:sz w:val="18"/>
          <w:szCs w:val="18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646464"/>
          <w:spacing w:val="0"/>
          <w:sz w:val="18"/>
          <w:szCs w:val="18"/>
          <w:u w:val="none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textAlignment w:val="center"/>
        <w:rPr>
          <w:rFonts w:hint="eastAsia" w:ascii="宋体" w:hAnsi="宋体" w:eastAsia="宋体" w:cs="宋体"/>
          <w:b w:val="0"/>
          <w:color w:val="646464"/>
          <w:sz w:val="18"/>
          <w:szCs w:val="18"/>
          <w:u w:val="none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646464"/>
          <w:spacing w:val="0"/>
          <w:sz w:val="18"/>
          <w:szCs w:val="18"/>
          <w:u w:val="none"/>
          <w:bdr w:val="none" w:color="auto" w:sz="0" w:space="0"/>
          <w:shd w:val="clear" w:fill="FFFFFF"/>
        </w:rPr>
        <w:t>3.办公家具和设备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textAlignment w:val="center"/>
        <w:rPr>
          <w:rFonts w:hint="eastAsia" w:ascii="宋体" w:hAnsi="宋体" w:eastAsia="宋体" w:cs="宋体"/>
          <w:b w:val="0"/>
          <w:color w:val="646464"/>
          <w:sz w:val="18"/>
          <w:szCs w:val="18"/>
          <w:u w:val="none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646464"/>
          <w:spacing w:val="0"/>
          <w:sz w:val="18"/>
          <w:szCs w:val="18"/>
          <w:u w:val="none"/>
          <w:bdr w:val="none" w:color="auto" w:sz="0" w:space="0"/>
          <w:shd w:val="clear" w:fill="FFFFFF"/>
        </w:rPr>
        <w:t>办公室需要以下设备：</w:t>
      </w:r>
    </w:p>
    <w:tbl>
      <w:tblPr>
        <w:tblW w:w="5419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68"/>
        <w:gridCol w:w="813"/>
        <w:gridCol w:w="994"/>
        <w:gridCol w:w="144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1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color w:val="646464"/>
                <w:sz w:val="18"/>
                <w:szCs w:val="18"/>
                <w:u w:val="none"/>
                <w:bdr w:val="none" w:color="auto" w:sz="0" w:space="0"/>
              </w:rPr>
              <w:t>名称</w:t>
            </w:r>
          </w:p>
        </w:tc>
        <w:tc>
          <w:tcPr>
            <w:tcW w:w="81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color w:val="646464"/>
                <w:sz w:val="18"/>
                <w:szCs w:val="18"/>
                <w:u w:val="none"/>
                <w:bdr w:val="none" w:color="auto" w:sz="0" w:space="0"/>
              </w:rPr>
              <w:t>数量</w:t>
            </w:r>
          </w:p>
        </w:tc>
        <w:tc>
          <w:tcPr>
            <w:tcW w:w="99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color w:val="646464"/>
                <w:sz w:val="18"/>
                <w:szCs w:val="18"/>
                <w:u w:val="none"/>
                <w:bdr w:val="none" w:color="auto" w:sz="0" w:space="0"/>
              </w:rPr>
              <w:t>单价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color w:val="646464"/>
                <w:sz w:val="18"/>
                <w:szCs w:val="18"/>
                <w:u w:val="none"/>
                <w:bdr w:val="none" w:color="auto" w:sz="0" w:space="0"/>
              </w:rPr>
              <w:t>总费用（元）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1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81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99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1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81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</w:tc>
        <w:tc>
          <w:tcPr>
            <w:tcW w:w="99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144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1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color w:val="646464"/>
                <w:sz w:val="18"/>
                <w:szCs w:val="18"/>
                <w:u w:val="none"/>
                <w:bdr w:val="none" w:color="auto" w:sz="0" w:space="0"/>
              </w:rPr>
              <w:t>合        计</w:t>
            </w:r>
          </w:p>
        </w:tc>
        <w:tc>
          <w:tcPr>
            <w:tcW w:w="81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color w:val="646464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</w:tc>
        <w:tc>
          <w:tcPr>
            <w:tcW w:w="99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color w:val="646464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419" w:type="dxa"/>
            <w:gridSpan w:val="4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color w:val="646464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textAlignment w:val="center"/>
        <w:rPr>
          <w:rFonts w:hint="eastAsia" w:ascii="宋体" w:hAnsi="宋体" w:eastAsia="宋体" w:cs="宋体"/>
          <w:b w:val="0"/>
          <w:color w:val="646464"/>
          <w:sz w:val="18"/>
          <w:szCs w:val="18"/>
          <w:u w:val="none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646464"/>
          <w:spacing w:val="0"/>
          <w:sz w:val="18"/>
          <w:szCs w:val="18"/>
          <w:u w:val="none"/>
          <w:bdr w:val="none" w:color="auto" w:sz="0" w:space="0"/>
          <w:shd w:val="clear" w:fill="FFFFFF"/>
        </w:rPr>
        <w:t>4.固定资产和折旧概要</w:t>
      </w:r>
    </w:p>
    <w:tbl>
      <w:tblPr>
        <w:tblW w:w="5059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10"/>
        <w:gridCol w:w="813"/>
        <w:gridCol w:w="153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7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color w:val="646464"/>
                <w:sz w:val="18"/>
                <w:szCs w:val="18"/>
                <w:u w:val="none"/>
                <w:bdr w:val="none" w:color="auto" w:sz="0" w:space="0"/>
              </w:rPr>
              <w:t>项目</w:t>
            </w:r>
          </w:p>
        </w:tc>
        <w:tc>
          <w:tcPr>
            <w:tcW w:w="81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color w:val="646464"/>
                <w:sz w:val="18"/>
                <w:szCs w:val="18"/>
                <w:u w:val="none"/>
                <w:bdr w:val="none" w:color="auto" w:sz="0" w:space="0"/>
              </w:rPr>
              <w:t>价值</w:t>
            </w:r>
          </w:p>
        </w:tc>
        <w:tc>
          <w:tcPr>
            <w:tcW w:w="15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color w:val="646464"/>
                <w:sz w:val="18"/>
                <w:szCs w:val="18"/>
                <w:u w:val="none"/>
                <w:bdr w:val="none" w:color="auto" w:sz="0" w:space="0"/>
              </w:rPr>
              <w:t>年折旧（元）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7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81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15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7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81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15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710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813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</w:tc>
        <w:tc>
          <w:tcPr>
            <w:tcW w:w="1536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710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color w:val="646464"/>
                <w:sz w:val="18"/>
                <w:szCs w:val="18"/>
                <w:u w:val="none"/>
                <w:bdr w:val="none" w:color="auto" w:sz="0" w:space="0"/>
              </w:rPr>
              <w:t>合           计</w:t>
            </w:r>
          </w:p>
        </w:tc>
        <w:tc>
          <w:tcPr>
            <w:tcW w:w="813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color w:val="646464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</w:tc>
        <w:tc>
          <w:tcPr>
            <w:tcW w:w="1536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textAlignment w:val="center"/>
        <w:rPr>
          <w:rFonts w:hint="eastAsia" w:ascii="宋体" w:hAnsi="宋体" w:eastAsia="宋体" w:cs="宋体"/>
          <w:b w:val="0"/>
          <w:color w:val="646464"/>
          <w:sz w:val="18"/>
          <w:szCs w:val="18"/>
          <w:u w:val="none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646464"/>
          <w:spacing w:val="0"/>
          <w:sz w:val="18"/>
          <w:szCs w:val="18"/>
          <w:u w:val="single"/>
          <w:bdr w:val="none" w:color="auto" w:sz="0" w:space="0"/>
          <w:shd w:val="clear" w:fill="FFFFFF"/>
        </w:rPr>
        <w:t>七、流动资金（月）                           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textAlignment w:val="center"/>
        <w:rPr>
          <w:rFonts w:hint="eastAsia" w:ascii="宋体" w:hAnsi="宋体" w:eastAsia="宋体" w:cs="宋体"/>
          <w:b w:val="0"/>
          <w:color w:val="646464"/>
          <w:sz w:val="18"/>
          <w:szCs w:val="18"/>
          <w:u w:val="none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646464"/>
          <w:spacing w:val="0"/>
          <w:sz w:val="18"/>
          <w:szCs w:val="18"/>
          <w:u w:val="none"/>
          <w:bdr w:val="none" w:color="auto" w:sz="0" w:space="0"/>
          <w:shd w:val="clear" w:fill="FFFFFF"/>
        </w:rPr>
        <w:t>1. 原材料和包装</w:t>
      </w:r>
    </w:p>
    <w:tbl>
      <w:tblPr>
        <w:tblW w:w="4607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5"/>
        <w:gridCol w:w="813"/>
        <w:gridCol w:w="813"/>
        <w:gridCol w:w="153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color w:val="646464"/>
                <w:sz w:val="18"/>
                <w:szCs w:val="18"/>
                <w:u w:val="none"/>
                <w:bdr w:val="none" w:color="auto" w:sz="0" w:space="0"/>
              </w:rPr>
              <w:t>项目</w:t>
            </w:r>
          </w:p>
        </w:tc>
        <w:tc>
          <w:tcPr>
            <w:tcW w:w="81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color w:val="646464"/>
                <w:sz w:val="18"/>
                <w:szCs w:val="18"/>
                <w:u w:val="none"/>
                <w:bdr w:val="none" w:color="auto" w:sz="0" w:space="0"/>
              </w:rPr>
              <w:t>数量</w:t>
            </w:r>
          </w:p>
        </w:tc>
        <w:tc>
          <w:tcPr>
            <w:tcW w:w="81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color w:val="646464"/>
                <w:sz w:val="18"/>
                <w:szCs w:val="18"/>
                <w:u w:val="none"/>
                <w:bdr w:val="none" w:color="auto" w:sz="0" w:space="0"/>
              </w:rPr>
              <w:t>单价</w:t>
            </w:r>
          </w:p>
        </w:tc>
        <w:tc>
          <w:tcPr>
            <w:tcW w:w="15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color w:val="646464"/>
                <w:sz w:val="18"/>
                <w:szCs w:val="18"/>
                <w:u w:val="none"/>
                <w:bdr w:val="none" w:color="auto" w:sz="0" w:space="0"/>
              </w:rPr>
              <w:t>总费用（元）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81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81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15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81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81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15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81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81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15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81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81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15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color w:val="646464"/>
                <w:sz w:val="18"/>
                <w:szCs w:val="18"/>
                <w:u w:val="none"/>
                <w:bdr w:val="none" w:color="auto" w:sz="0" w:space="0"/>
              </w:rPr>
              <w:t>合    计</w:t>
            </w:r>
          </w:p>
        </w:tc>
        <w:tc>
          <w:tcPr>
            <w:tcW w:w="81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81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15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textAlignment w:val="center"/>
        <w:rPr>
          <w:rFonts w:hint="eastAsia" w:ascii="宋体" w:hAnsi="宋体" w:eastAsia="宋体" w:cs="宋体"/>
          <w:b w:val="0"/>
          <w:color w:val="646464"/>
          <w:sz w:val="18"/>
          <w:szCs w:val="18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646464"/>
          <w:spacing w:val="0"/>
          <w:sz w:val="18"/>
          <w:szCs w:val="18"/>
          <w:u w:val="none"/>
          <w:bdr w:val="none" w:color="auto" w:sz="0" w:space="0"/>
          <w:shd w:val="clear" w:fill="FFFFFF"/>
        </w:rPr>
        <w:t> </w:t>
      </w:r>
    </w:p>
    <w:tbl>
      <w:tblPr>
        <w:tblW w:w="3970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55"/>
        <w:gridCol w:w="813"/>
        <w:gridCol w:w="180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color w:val="646464"/>
                <w:sz w:val="18"/>
                <w:szCs w:val="18"/>
                <w:u w:val="none"/>
                <w:bdr w:val="none" w:color="auto" w:sz="0" w:space="0"/>
              </w:rPr>
              <w:t>供应商名称</w:t>
            </w:r>
          </w:p>
        </w:tc>
        <w:tc>
          <w:tcPr>
            <w:tcW w:w="81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color w:val="646464"/>
                <w:sz w:val="18"/>
                <w:szCs w:val="18"/>
                <w:u w:val="none"/>
                <w:bdr w:val="none" w:color="auto" w:sz="0" w:space="0"/>
              </w:rPr>
              <w:t>地址</w:t>
            </w:r>
          </w:p>
        </w:tc>
        <w:tc>
          <w:tcPr>
            <w:tcW w:w="180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color w:val="646464"/>
                <w:sz w:val="18"/>
                <w:szCs w:val="18"/>
                <w:u w:val="none"/>
                <w:bdr w:val="none" w:color="auto" w:sz="0" w:space="0"/>
              </w:rPr>
              <w:t>电话或传真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55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</w:tc>
        <w:tc>
          <w:tcPr>
            <w:tcW w:w="813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1802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textAlignment w:val="center"/>
        <w:rPr>
          <w:rFonts w:hint="eastAsia" w:ascii="宋体" w:hAnsi="宋体" w:eastAsia="宋体" w:cs="宋体"/>
          <w:b w:val="0"/>
          <w:color w:val="646464"/>
          <w:sz w:val="18"/>
          <w:szCs w:val="18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646464"/>
          <w:spacing w:val="0"/>
          <w:sz w:val="18"/>
          <w:szCs w:val="18"/>
          <w:u w:val="none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textAlignment w:val="center"/>
        <w:rPr>
          <w:rFonts w:hint="eastAsia" w:ascii="宋体" w:hAnsi="宋体" w:eastAsia="宋体" w:cs="宋体"/>
          <w:b w:val="0"/>
          <w:color w:val="646464"/>
          <w:sz w:val="18"/>
          <w:szCs w:val="18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646464"/>
          <w:spacing w:val="0"/>
          <w:sz w:val="18"/>
          <w:szCs w:val="18"/>
          <w:u w:val="none"/>
          <w:bdr w:val="none" w:color="auto" w:sz="0" w:space="0"/>
          <w:shd w:val="clear" w:fill="FFFFFF"/>
        </w:rPr>
        <w:t>2、</w:t>
      </w:r>
      <w:r>
        <w:rPr>
          <w:rStyle w:val="4"/>
          <w:rFonts w:hint="eastAsia" w:ascii="宋体" w:hAnsi="宋体" w:eastAsia="宋体" w:cs="宋体"/>
          <w:i w:val="0"/>
          <w:caps w:val="0"/>
          <w:color w:val="646464"/>
          <w:spacing w:val="0"/>
          <w:sz w:val="18"/>
          <w:szCs w:val="18"/>
          <w:u w:val="none"/>
          <w:bdr w:val="none" w:color="auto" w:sz="0" w:space="0"/>
          <w:shd w:val="clear" w:fill="FFFFFF"/>
        </w:rPr>
        <w:t>其他经营费用（不包括折旧费和贷款利息）</w:t>
      </w:r>
    </w:p>
    <w:tbl>
      <w:tblPr>
        <w:tblW w:w="8519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95"/>
        <w:gridCol w:w="1570"/>
        <w:gridCol w:w="485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0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color w:val="646464"/>
                <w:sz w:val="18"/>
                <w:szCs w:val="18"/>
                <w:u w:val="none"/>
                <w:bdr w:val="none" w:color="auto" w:sz="0" w:space="0"/>
              </w:rPr>
              <w:t>项目</w:t>
            </w:r>
          </w:p>
        </w:tc>
        <w:tc>
          <w:tcPr>
            <w:tcW w:w="15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color w:val="646464"/>
                <w:sz w:val="18"/>
                <w:szCs w:val="18"/>
                <w:u w:val="none"/>
                <w:bdr w:val="none" w:color="auto" w:sz="0" w:space="0"/>
              </w:rPr>
              <w:t>费用（元）</w:t>
            </w:r>
          </w:p>
        </w:tc>
        <w:tc>
          <w:tcPr>
            <w:tcW w:w="48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color w:val="646464"/>
                <w:sz w:val="18"/>
                <w:szCs w:val="18"/>
                <w:u w:val="none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0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15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48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0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15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48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0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15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48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0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15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48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0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15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48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0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color w:val="646464"/>
                <w:sz w:val="18"/>
                <w:szCs w:val="18"/>
                <w:u w:val="none"/>
                <w:bdr w:val="none" w:color="auto" w:sz="0" w:space="0"/>
              </w:rPr>
              <w:t>合      计</w:t>
            </w:r>
          </w:p>
        </w:tc>
        <w:tc>
          <w:tcPr>
            <w:tcW w:w="15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48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textAlignment w:val="center"/>
        <w:rPr>
          <w:rStyle w:val="4"/>
          <w:rFonts w:hint="eastAsia" w:ascii="宋体" w:hAnsi="宋体" w:eastAsia="宋体" w:cs="宋体"/>
          <w:i w:val="0"/>
          <w:caps w:val="0"/>
          <w:color w:val="646464"/>
          <w:spacing w:val="0"/>
          <w:sz w:val="18"/>
          <w:szCs w:val="18"/>
          <w:u w:val="single"/>
          <w:bdr w:val="none" w:color="auto" w:sz="0" w:space="0"/>
          <w:shd w:val="clear" w:fill="FFFFFF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646464"/>
          <w:spacing w:val="0"/>
          <w:sz w:val="18"/>
          <w:szCs w:val="18"/>
          <w:u w:val="single"/>
          <w:bdr w:val="none" w:color="auto" w:sz="0" w:space="0"/>
          <w:shd w:val="clear" w:fill="FFFFFF"/>
        </w:rPr>
        <w:t>销售收入预测（12个月</w:t>
      </w:r>
      <w:r>
        <w:rPr>
          <w:rStyle w:val="4"/>
          <w:rFonts w:hint="eastAsia" w:ascii="宋体" w:hAnsi="宋体" w:eastAsia="宋体" w:cs="宋体"/>
          <w:i w:val="0"/>
          <w:caps w:val="0"/>
          <w:color w:val="646464"/>
          <w:spacing w:val="0"/>
          <w:sz w:val="18"/>
          <w:szCs w:val="18"/>
          <w:u w:val="single"/>
          <w:bdr w:val="none" w:color="auto" w:sz="0" w:space="0"/>
          <w:shd w:val="clear" w:fill="FFFFFF"/>
          <w:lang w:val="en-US" w:eastAsia="zh-CN"/>
        </w:rPr>
        <w:t>)</w:t>
      </w:r>
      <w:r>
        <w:rPr>
          <w:rStyle w:val="4"/>
          <w:rFonts w:hint="eastAsia" w:ascii="宋体" w:hAnsi="宋体" w:eastAsia="宋体" w:cs="宋体"/>
          <w:i w:val="0"/>
          <w:caps w:val="0"/>
          <w:color w:val="646464"/>
          <w:spacing w:val="0"/>
          <w:sz w:val="18"/>
          <w:szCs w:val="18"/>
          <w:u w:val="single"/>
          <w:bdr w:val="none" w:color="auto" w:sz="0" w:space="0"/>
          <w:shd w:val="clear" w:fill="FFFFFF"/>
        </w:rPr>
        <w:t>                               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420" w:leftChars="0" w:right="0" w:rightChars="0"/>
        <w:textAlignment w:val="center"/>
        <w:rPr>
          <w:rStyle w:val="4"/>
          <w:rFonts w:hint="eastAsia" w:ascii="宋体" w:hAnsi="宋体" w:eastAsia="宋体" w:cs="宋体"/>
          <w:i w:val="0"/>
          <w:caps w:val="0"/>
          <w:color w:val="646464"/>
          <w:spacing w:val="0"/>
          <w:sz w:val="18"/>
          <w:szCs w:val="18"/>
          <w:u w:val="none"/>
          <w:bdr w:val="none" w:color="auto" w:sz="0" w:space="0"/>
          <w:shd w:val="clear" w:fill="FFFFFF"/>
          <w:lang w:val="en-US" w:eastAsia="zh-CN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646464"/>
          <w:spacing w:val="0"/>
          <w:sz w:val="18"/>
          <w:szCs w:val="18"/>
          <w:u w:val="none"/>
          <w:bdr w:val="none" w:color="auto" w:sz="0" w:space="0"/>
          <w:shd w:val="clear" w:fill="FFFFFF"/>
          <w:lang w:val="en-US" w:eastAsia="zh-CN"/>
        </w:rPr>
        <w:t>附表格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textAlignment w:val="center"/>
        <w:rPr>
          <w:rFonts w:hint="eastAsia" w:ascii="宋体" w:hAnsi="宋体" w:eastAsia="宋体" w:cs="宋体"/>
          <w:b w:val="0"/>
          <w:i w:val="0"/>
          <w:caps w:val="0"/>
          <w:color w:val="646464"/>
          <w:spacing w:val="0"/>
          <w:sz w:val="18"/>
          <w:szCs w:val="18"/>
          <w:u w:val="none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646464"/>
          <w:spacing w:val="0"/>
          <w:sz w:val="18"/>
          <w:szCs w:val="18"/>
          <w:u w:val="single"/>
          <w:bdr w:val="none" w:color="auto" w:sz="0" w:space="0"/>
          <w:shd w:val="clear" w:fill="FFFFFF"/>
        </w:rPr>
        <w:t>八、销售收入预测（12个月）                                                            </w:t>
      </w:r>
    </w:p>
    <w:tbl>
      <w:tblPr>
        <w:tblW w:w="10920" w:type="dxa"/>
        <w:jc w:val="center"/>
        <w:tblCellSpacing w:w="0" w:type="dxa"/>
        <w:tblInd w:w="-3171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1"/>
        <w:gridCol w:w="807"/>
        <w:gridCol w:w="1117"/>
        <w:gridCol w:w="621"/>
        <w:gridCol w:w="1027"/>
        <w:gridCol w:w="618"/>
        <w:gridCol w:w="687"/>
        <w:gridCol w:w="688"/>
        <w:gridCol w:w="687"/>
        <w:gridCol w:w="688"/>
        <w:gridCol w:w="687"/>
        <w:gridCol w:w="618"/>
        <w:gridCol w:w="618"/>
        <w:gridCol w:w="618"/>
        <w:gridCol w:w="68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5" w:hRule="atLeast"/>
          <w:tblCellSpacing w:w="0" w:type="dxa"/>
          <w:jc w:val="center"/>
        </w:trPr>
        <w:tc>
          <w:tcPr>
            <w:tcW w:w="1558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  <w:bdr w:val="none" w:color="auto" w:sz="0" w:space="0"/>
              </w:rPr>
              <w:t>销售月份销售的产品情况或服务</w:t>
            </w:r>
          </w:p>
        </w:tc>
        <w:tc>
          <w:tcPr>
            <w:tcW w:w="111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color w:val="646464"/>
                <w:sz w:val="18"/>
                <w:szCs w:val="18"/>
                <w:u w:val="none"/>
                <w:bdr w:val="none" w:color="auto" w:sz="0" w:space="0"/>
              </w:rPr>
              <w:t>1</w:t>
            </w:r>
          </w:p>
        </w:tc>
        <w:tc>
          <w:tcPr>
            <w:tcW w:w="62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color w:val="646464"/>
                <w:sz w:val="18"/>
                <w:szCs w:val="18"/>
                <w:u w:val="none"/>
                <w:bdr w:val="none" w:color="auto" w:sz="0" w:space="0"/>
              </w:rPr>
              <w:t>2</w:t>
            </w:r>
          </w:p>
        </w:tc>
        <w:tc>
          <w:tcPr>
            <w:tcW w:w="10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color w:val="646464"/>
                <w:sz w:val="18"/>
                <w:szCs w:val="18"/>
                <w:u w:val="none"/>
                <w:bdr w:val="none" w:color="auto" w:sz="0" w:space="0"/>
              </w:rPr>
              <w:t>3</w:t>
            </w:r>
          </w:p>
        </w:tc>
        <w:tc>
          <w:tcPr>
            <w:tcW w:w="61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color w:val="646464"/>
                <w:sz w:val="18"/>
                <w:szCs w:val="18"/>
                <w:u w:val="none"/>
                <w:bdr w:val="none" w:color="auto" w:sz="0" w:space="0"/>
              </w:rPr>
              <w:t>4</w:t>
            </w:r>
          </w:p>
        </w:tc>
        <w:tc>
          <w:tcPr>
            <w:tcW w:w="68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color w:val="646464"/>
                <w:sz w:val="18"/>
                <w:szCs w:val="18"/>
                <w:u w:val="none"/>
                <w:bdr w:val="none" w:color="auto" w:sz="0" w:space="0"/>
              </w:rPr>
              <w:t>5</w:t>
            </w:r>
          </w:p>
        </w:tc>
        <w:tc>
          <w:tcPr>
            <w:tcW w:w="68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color w:val="646464"/>
                <w:sz w:val="18"/>
                <w:szCs w:val="18"/>
                <w:u w:val="none"/>
                <w:bdr w:val="none" w:color="auto" w:sz="0" w:space="0"/>
              </w:rPr>
              <w:t>6</w:t>
            </w:r>
          </w:p>
        </w:tc>
        <w:tc>
          <w:tcPr>
            <w:tcW w:w="68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color w:val="646464"/>
                <w:sz w:val="18"/>
                <w:szCs w:val="18"/>
                <w:u w:val="none"/>
                <w:bdr w:val="none" w:color="auto" w:sz="0" w:space="0"/>
              </w:rPr>
              <w:t>7</w:t>
            </w:r>
          </w:p>
        </w:tc>
        <w:tc>
          <w:tcPr>
            <w:tcW w:w="68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color w:val="646464"/>
                <w:sz w:val="18"/>
                <w:szCs w:val="18"/>
                <w:u w:val="none"/>
                <w:bdr w:val="none" w:color="auto" w:sz="0" w:space="0"/>
              </w:rPr>
              <w:t>8</w:t>
            </w:r>
          </w:p>
        </w:tc>
        <w:tc>
          <w:tcPr>
            <w:tcW w:w="68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color w:val="646464"/>
                <w:sz w:val="18"/>
                <w:szCs w:val="18"/>
                <w:u w:val="none"/>
                <w:bdr w:val="none" w:color="auto" w:sz="0" w:space="0"/>
              </w:rPr>
              <w:t>9</w:t>
            </w:r>
          </w:p>
        </w:tc>
        <w:tc>
          <w:tcPr>
            <w:tcW w:w="61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color w:val="646464"/>
                <w:sz w:val="18"/>
                <w:szCs w:val="18"/>
                <w:u w:val="none"/>
                <w:bdr w:val="none" w:color="auto" w:sz="0" w:space="0"/>
              </w:rPr>
              <w:t>10</w:t>
            </w:r>
          </w:p>
        </w:tc>
        <w:tc>
          <w:tcPr>
            <w:tcW w:w="61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color w:val="646464"/>
                <w:sz w:val="18"/>
                <w:szCs w:val="18"/>
                <w:u w:val="none"/>
                <w:bdr w:val="none" w:color="auto" w:sz="0" w:space="0"/>
              </w:rPr>
              <w:t>11</w:t>
            </w:r>
          </w:p>
        </w:tc>
        <w:tc>
          <w:tcPr>
            <w:tcW w:w="61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color w:val="646464"/>
                <w:sz w:val="18"/>
                <w:szCs w:val="18"/>
                <w:u w:val="none"/>
                <w:bdr w:val="none" w:color="auto" w:sz="0" w:space="0"/>
              </w:rPr>
              <w:t>12</w:t>
            </w:r>
          </w:p>
        </w:tc>
        <w:tc>
          <w:tcPr>
            <w:tcW w:w="68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color w:val="646464"/>
                <w:sz w:val="18"/>
                <w:szCs w:val="18"/>
                <w:u w:val="none"/>
                <w:bdr w:val="none" w:color="auto" w:sz="0" w:space="0"/>
              </w:rPr>
              <w:t>合计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  <w:tblCellSpacing w:w="0" w:type="dxa"/>
          <w:jc w:val="center"/>
        </w:trPr>
        <w:tc>
          <w:tcPr>
            <w:tcW w:w="751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  <w:lang w:eastAsia="zh-CN"/>
              </w:rPr>
              <w:t>产品一</w:t>
            </w:r>
          </w:p>
        </w:tc>
        <w:tc>
          <w:tcPr>
            <w:tcW w:w="80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  <w:bdr w:val="none" w:color="auto" w:sz="0" w:space="0"/>
              </w:rPr>
              <w:t>销售数量</w:t>
            </w:r>
          </w:p>
        </w:tc>
        <w:tc>
          <w:tcPr>
            <w:tcW w:w="111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2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10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8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8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8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8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8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8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  <w:tblCellSpacing w:w="0" w:type="dxa"/>
          <w:jc w:val="center"/>
        </w:trPr>
        <w:tc>
          <w:tcPr>
            <w:tcW w:w="75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0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  <w:bdr w:val="none" w:color="auto" w:sz="0" w:space="0"/>
              </w:rPr>
              <w:t>平均单价</w:t>
            </w:r>
          </w:p>
        </w:tc>
        <w:tc>
          <w:tcPr>
            <w:tcW w:w="111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2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10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8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8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8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8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8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8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  <w:tblCellSpacing w:w="0" w:type="dxa"/>
          <w:jc w:val="center"/>
        </w:trPr>
        <w:tc>
          <w:tcPr>
            <w:tcW w:w="75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0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color w:val="646464"/>
                <w:sz w:val="18"/>
                <w:szCs w:val="18"/>
                <w:u w:val="none"/>
                <w:bdr w:val="none" w:color="auto" w:sz="0" w:space="0"/>
              </w:rPr>
              <w:t>月销售额</w:t>
            </w:r>
          </w:p>
        </w:tc>
        <w:tc>
          <w:tcPr>
            <w:tcW w:w="111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2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10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8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8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8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8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8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8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  <w:tblCellSpacing w:w="0" w:type="dxa"/>
          <w:jc w:val="center"/>
        </w:trPr>
        <w:tc>
          <w:tcPr>
            <w:tcW w:w="751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  <w:lang w:eastAsia="zh-CN"/>
              </w:rPr>
              <w:t>产品二</w:t>
            </w:r>
          </w:p>
        </w:tc>
        <w:tc>
          <w:tcPr>
            <w:tcW w:w="80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  <w:bdr w:val="none" w:color="auto" w:sz="0" w:space="0"/>
              </w:rPr>
              <w:t>销售数量</w:t>
            </w:r>
          </w:p>
        </w:tc>
        <w:tc>
          <w:tcPr>
            <w:tcW w:w="111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2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10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8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8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8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8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8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8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  <w:tblCellSpacing w:w="0" w:type="dxa"/>
          <w:jc w:val="center"/>
        </w:trPr>
        <w:tc>
          <w:tcPr>
            <w:tcW w:w="75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0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  <w:bdr w:val="none" w:color="auto" w:sz="0" w:space="0"/>
              </w:rPr>
              <w:t>平均单价</w:t>
            </w:r>
          </w:p>
        </w:tc>
        <w:tc>
          <w:tcPr>
            <w:tcW w:w="111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2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10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8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8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8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8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8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8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  <w:tblCellSpacing w:w="0" w:type="dxa"/>
          <w:jc w:val="center"/>
        </w:trPr>
        <w:tc>
          <w:tcPr>
            <w:tcW w:w="75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0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  <w:bdr w:val="none" w:color="auto" w:sz="0" w:space="0"/>
              </w:rPr>
              <w:t>月销售额</w:t>
            </w:r>
          </w:p>
        </w:tc>
        <w:tc>
          <w:tcPr>
            <w:tcW w:w="111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2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10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8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8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8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8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8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8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  <w:tblCellSpacing w:w="0" w:type="dxa"/>
          <w:jc w:val="center"/>
        </w:trPr>
        <w:tc>
          <w:tcPr>
            <w:tcW w:w="751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  <w:lang w:eastAsia="zh-CN"/>
              </w:rPr>
              <w:t>产品三</w:t>
            </w:r>
          </w:p>
        </w:tc>
        <w:tc>
          <w:tcPr>
            <w:tcW w:w="80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  <w:bdr w:val="none" w:color="auto" w:sz="0" w:space="0"/>
              </w:rPr>
              <w:t>销售数量</w:t>
            </w:r>
          </w:p>
        </w:tc>
        <w:tc>
          <w:tcPr>
            <w:tcW w:w="111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2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10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8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8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8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8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8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8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  <w:tblCellSpacing w:w="0" w:type="dxa"/>
          <w:jc w:val="center"/>
        </w:trPr>
        <w:tc>
          <w:tcPr>
            <w:tcW w:w="75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0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  <w:bdr w:val="none" w:color="auto" w:sz="0" w:space="0"/>
              </w:rPr>
              <w:t>平均单价</w:t>
            </w:r>
          </w:p>
        </w:tc>
        <w:tc>
          <w:tcPr>
            <w:tcW w:w="111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2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10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8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8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8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8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8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8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  <w:tblCellSpacing w:w="0" w:type="dxa"/>
          <w:jc w:val="center"/>
        </w:trPr>
        <w:tc>
          <w:tcPr>
            <w:tcW w:w="75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0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  <w:bdr w:val="none" w:color="auto" w:sz="0" w:space="0"/>
              </w:rPr>
              <w:t>月销售额</w:t>
            </w:r>
          </w:p>
        </w:tc>
        <w:tc>
          <w:tcPr>
            <w:tcW w:w="111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2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10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8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8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8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8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8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8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  <w:tblCellSpacing w:w="0" w:type="dxa"/>
          <w:jc w:val="center"/>
        </w:trPr>
        <w:tc>
          <w:tcPr>
            <w:tcW w:w="751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  <w:lang w:eastAsia="zh-CN"/>
              </w:rPr>
              <w:t>产品四</w:t>
            </w:r>
          </w:p>
        </w:tc>
        <w:tc>
          <w:tcPr>
            <w:tcW w:w="80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  <w:bdr w:val="none" w:color="auto" w:sz="0" w:space="0"/>
              </w:rPr>
              <w:t>销售数量</w:t>
            </w:r>
          </w:p>
        </w:tc>
        <w:tc>
          <w:tcPr>
            <w:tcW w:w="111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2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10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8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8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8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8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8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8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  <w:tblCellSpacing w:w="0" w:type="dxa"/>
          <w:jc w:val="center"/>
        </w:trPr>
        <w:tc>
          <w:tcPr>
            <w:tcW w:w="75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0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  <w:bdr w:val="none" w:color="auto" w:sz="0" w:space="0"/>
              </w:rPr>
              <w:t>平均单价</w:t>
            </w:r>
          </w:p>
        </w:tc>
        <w:tc>
          <w:tcPr>
            <w:tcW w:w="111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2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10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8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8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8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8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8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8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  <w:tblCellSpacing w:w="0" w:type="dxa"/>
          <w:jc w:val="center"/>
        </w:trPr>
        <w:tc>
          <w:tcPr>
            <w:tcW w:w="75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0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  <w:bdr w:val="none" w:color="auto" w:sz="0" w:space="0"/>
              </w:rPr>
              <w:t>月销售额</w:t>
            </w:r>
          </w:p>
        </w:tc>
        <w:tc>
          <w:tcPr>
            <w:tcW w:w="111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2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10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8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8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8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8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8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8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  <w:tblCellSpacing w:w="0" w:type="dxa"/>
          <w:jc w:val="center"/>
        </w:trPr>
        <w:tc>
          <w:tcPr>
            <w:tcW w:w="751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color w:val="646464"/>
                <w:sz w:val="18"/>
                <w:szCs w:val="18"/>
                <w:u w:val="none"/>
                <w:bdr w:val="none" w:color="auto" w:sz="0" w:space="0"/>
              </w:rPr>
              <w:t>合  计</w:t>
            </w:r>
          </w:p>
        </w:tc>
        <w:tc>
          <w:tcPr>
            <w:tcW w:w="80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  <w:bdr w:val="none" w:color="auto" w:sz="0" w:space="0"/>
              </w:rPr>
              <w:t>销售总量</w:t>
            </w:r>
          </w:p>
        </w:tc>
        <w:tc>
          <w:tcPr>
            <w:tcW w:w="111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2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10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8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8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8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8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8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8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  <w:tblCellSpacing w:w="0" w:type="dxa"/>
          <w:jc w:val="center"/>
        </w:trPr>
        <w:tc>
          <w:tcPr>
            <w:tcW w:w="75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0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color w:val="646464"/>
                <w:sz w:val="18"/>
                <w:szCs w:val="18"/>
                <w:u w:val="none"/>
                <w:bdr w:val="none" w:color="auto" w:sz="0" w:space="0"/>
              </w:rPr>
              <w:t>销售总收入</w:t>
            </w:r>
          </w:p>
        </w:tc>
        <w:tc>
          <w:tcPr>
            <w:tcW w:w="111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2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10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8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8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8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8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8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tcBorders>
              <w:lef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420" w:leftChars="0" w:right="0" w:rightChars="0"/>
        <w:textAlignment w:val="center"/>
        <w:rPr>
          <w:rStyle w:val="4"/>
          <w:rFonts w:hint="eastAsia" w:ascii="宋体" w:hAnsi="宋体" w:eastAsia="宋体" w:cs="宋体"/>
          <w:i w:val="0"/>
          <w:caps w:val="0"/>
          <w:color w:val="646464"/>
          <w:spacing w:val="0"/>
          <w:sz w:val="18"/>
          <w:szCs w:val="18"/>
          <w:u w:val="none"/>
          <w:bdr w:val="none" w:color="auto" w:sz="0" w:space="0"/>
          <w:shd w:val="clear" w:fill="FFFFFF"/>
          <w:lang w:val="en-US" w:eastAsia="zh-CN"/>
        </w:rPr>
      </w:pPr>
    </w:p>
    <w:p>
      <w:pPr>
        <w:pStyle w:val="2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leftChars="0" w:right="0" w:firstLine="420" w:firstLineChars="0"/>
        <w:textAlignment w:val="center"/>
        <w:rPr>
          <w:rStyle w:val="4"/>
          <w:rFonts w:hint="eastAsia" w:ascii="宋体" w:hAnsi="宋体" w:eastAsia="宋体" w:cs="宋体"/>
          <w:i w:val="0"/>
          <w:caps w:val="0"/>
          <w:color w:val="646464"/>
          <w:spacing w:val="0"/>
          <w:sz w:val="18"/>
          <w:szCs w:val="18"/>
          <w:u w:val="single"/>
          <w:bdr w:val="none" w:color="auto" w:sz="0" w:space="0"/>
          <w:shd w:val="clear" w:fill="FFFFFF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646464"/>
          <w:spacing w:val="0"/>
          <w:sz w:val="18"/>
          <w:szCs w:val="18"/>
          <w:u w:val="single"/>
          <w:bdr w:val="none" w:color="auto" w:sz="0" w:space="0"/>
          <w:shd w:val="clear" w:fill="FFFFFF"/>
        </w:rPr>
        <w:t>销售和成本计划                                  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420" w:leftChars="0" w:right="0" w:rightChars="0"/>
        <w:textAlignment w:val="center"/>
        <w:rPr>
          <w:rStyle w:val="4"/>
          <w:rFonts w:hint="eastAsia" w:ascii="宋体" w:hAnsi="宋体" w:eastAsia="宋体" w:cs="宋体"/>
          <w:i w:val="0"/>
          <w:caps w:val="0"/>
          <w:color w:val="646464"/>
          <w:spacing w:val="0"/>
          <w:sz w:val="18"/>
          <w:szCs w:val="18"/>
          <w:u w:val="none"/>
          <w:shd w:val="clear" w:fill="FFFFFF"/>
          <w:lang w:val="en-US" w:eastAsia="zh-CN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646464"/>
          <w:spacing w:val="0"/>
          <w:sz w:val="18"/>
          <w:szCs w:val="18"/>
          <w:u w:val="none"/>
          <w:shd w:val="clear" w:fill="FFFFFF"/>
          <w:lang w:val="en-US" w:eastAsia="zh-CN"/>
        </w:rPr>
        <w:t>附表格</w:t>
      </w:r>
    </w:p>
    <w:tbl>
      <w:tblPr>
        <w:tblW w:w="11220" w:type="dxa"/>
        <w:jc w:val="center"/>
        <w:tblCellSpacing w:w="0" w:type="dxa"/>
        <w:tblInd w:w="-3172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1"/>
        <w:gridCol w:w="665"/>
        <w:gridCol w:w="693"/>
        <w:gridCol w:w="871"/>
        <w:gridCol w:w="745"/>
        <w:gridCol w:w="624"/>
        <w:gridCol w:w="622"/>
        <w:gridCol w:w="694"/>
        <w:gridCol w:w="693"/>
        <w:gridCol w:w="694"/>
        <w:gridCol w:w="693"/>
        <w:gridCol w:w="693"/>
        <w:gridCol w:w="693"/>
        <w:gridCol w:w="693"/>
        <w:gridCol w:w="693"/>
        <w:gridCol w:w="76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7" w:hRule="atLeast"/>
          <w:tblCellSpacing w:w="0" w:type="dxa"/>
          <w:jc w:val="center"/>
        </w:trPr>
        <w:tc>
          <w:tcPr>
            <w:tcW w:w="2049" w:type="dxa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color w:val="646464"/>
                <w:sz w:val="18"/>
                <w:szCs w:val="18"/>
                <w:u w:val="none"/>
                <w:bdr w:val="none" w:color="auto" w:sz="0" w:space="0"/>
              </w:rPr>
              <w:t>金额</w:t>
            </w:r>
            <w:r>
              <w:rPr>
                <w:rStyle w:val="4"/>
                <w:rFonts w:hint="eastAsia" w:ascii="宋体" w:hAnsi="宋体" w:eastAsia="宋体" w:cs="宋体"/>
                <w:color w:val="646464"/>
                <w:sz w:val="18"/>
                <w:szCs w:val="18"/>
                <w:u w:val="none"/>
                <w:bdr w:val="none" w:color="auto" w:sz="0" w:space="0"/>
                <w:lang w:eastAsia="zh-CN"/>
              </w:rPr>
              <w:t>月</w:t>
            </w:r>
            <w:r>
              <w:rPr>
                <w:rStyle w:val="4"/>
                <w:rFonts w:hint="eastAsia" w:ascii="宋体" w:hAnsi="宋体" w:eastAsia="宋体" w:cs="宋体"/>
                <w:color w:val="646464"/>
                <w:sz w:val="18"/>
                <w:szCs w:val="18"/>
                <w:u w:val="none"/>
                <w:bdr w:val="none" w:color="auto" w:sz="0" w:space="0"/>
              </w:rPr>
              <w:t>份</w:t>
            </w:r>
            <w:r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  <w:bdr w:val="none" w:color="auto" w:sz="0" w:space="0"/>
              </w:rPr>
              <w:t>      （元）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color w:val="646464"/>
                <w:sz w:val="18"/>
                <w:szCs w:val="18"/>
                <w:u w:val="none"/>
                <w:bdr w:val="none" w:color="auto" w:sz="0" w:space="0"/>
              </w:rPr>
              <w:t>项目</w:t>
            </w:r>
          </w:p>
        </w:tc>
        <w:tc>
          <w:tcPr>
            <w:tcW w:w="87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color w:val="646464"/>
                <w:sz w:val="18"/>
                <w:szCs w:val="18"/>
                <w:u w:val="none"/>
                <w:bdr w:val="none" w:color="auto" w:sz="0" w:space="0"/>
              </w:rPr>
              <w:t>1</w:t>
            </w:r>
          </w:p>
        </w:tc>
        <w:tc>
          <w:tcPr>
            <w:tcW w:w="7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color w:val="646464"/>
                <w:sz w:val="18"/>
                <w:szCs w:val="18"/>
                <w:u w:val="none"/>
                <w:bdr w:val="none" w:color="auto" w:sz="0" w:space="0"/>
              </w:rPr>
              <w:t>2</w:t>
            </w:r>
          </w:p>
        </w:tc>
        <w:tc>
          <w:tcPr>
            <w:tcW w:w="6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color w:val="646464"/>
                <w:sz w:val="18"/>
                <w:szCs w:val="18"/>
                <w:u w:val="none"/>
                <w:bdr w:val="none" w:color="auto" w:sz="0" w:space="0"/>
              </w:rPr>
              <w:t>3</w:t>
            </w:r>
          </w:p>
        </w:tc>
        <w:tc>
          <w:tcPr>
            <w:tcW w:w="6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color w:val="646464"/>
                <w:sz w:val="18"/>
                <w:szCs w:val="18"/>
                <w:u w:val="none"/>
                <w:bdr w:val="none" w:color="auto" w:sz="0" w:space="0"/>
              </w:rPr>
              <w:t>4</w:t>
            </w:r>
          </w:p>
        </w:tc>
        <w:tc>
          <w:tcPr>
            <w:tcW w:w="69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color w:val="646464"/>
                <w:sz w:val="18"/>
                <w:szCs w:val="18"/>
                <w:u w:val="none"/>
                <w:bdr w:val="none" w:color="auto" w:sz="0" w:space="0"/>
              </w:rPr>
              <w:t>5</w:t>
            </w:r>
          </w:p>
        </w:tc>
        <w:tc>
          <w:tcPr>
            <w:tcW w:w="6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color w:val="646464"/>
                <w:sz w:val="18"/>
                <w:szCs w:val="18"/>
                <w:u w:val="none"/>
                <w:bdr w:val="none" w:color="auto" w:sz="0" w:space="0"/>
              </w:rPr>
              <w:t>6</w:t>
            </w:r>
          </w:p>
        </w:tc>
        <w:tc>
          <w:tcPr>
            <w:tcW w:w="69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color w:val="646464"/>
                <w:sz w:val="18"/>
                <w:szCs w:val="18"/>
                <w:u w:val="none"/>
                <w:bdr w:val="none" w:color="auto" w:sz="0" w:space="0"/>
              </w:rPr>
              <w:t>7</w:t>
            </w:r>
          </w:p>
        </w:tc>
        <w:tc>
          <w:tcPr>
            <w:tcW w:w="6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color w:val="646464"/>
                <w:sz w:val="18"/>
                <w:szCs w:val="18"/>
                <w:u w:val="none"/>
                <w:bdr w:val="none" w:color="auto" w:sz="0" w:space="0"/>
              </w:rPr>
              <w:t>8</w:t>
            </w:r>
          </w:p>
        </w:tc>
        <w:tc>
          <w:tcPr>
            <w:tcW w:w="6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color w:val="646464"/>
                <w:sz w:val="18"/>
                <w:szCs w:val="18"/>
                <w:u w:val="none"/>
                <w:bdr w:val="none" w:color="auto" w:sz="0" w:space="0"/>
              </w:rPr>
              <w:t>9</w:t>
            </w:r>
          </w:p>
        </w:tc>
        <w:tc>
          <w:tcPr>
            <w:tcW w:w="6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color w:val="646464"/>
                <w:sz w:val="18"/>
                <w:szCs w:val="18"/>
                <w:u w:val="none"/>
                <w:bdr w:val="none" w:color="auto" w:sz="0" w:space="0"/>
              </w:rPr>
              <w:t>10</w:t>
            </w:r>
          </w:p>
        </w:tc>
        <w:tc>
          <w:tcPr>
            <w:tcW w:w="6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color w:val="646464"/>
                <w:sz w:val="18"/>
                <w:szCs w:val="18"/>
                <w:u w:val="none"/>
                <w:bdr w:val="none" w:color="auto" w:sz="0" w:space="0"/>
              </w:rPr>
              <w:t>11</w:t>
            </w:r>
          </w:p>
        </w:tc>
        <w:tc>
          <w:tcPr>
            <w:tcW w:w="6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color w:val="646464"/>
                <w:sz w:val="18"/>
                <w:szCs w:val="18"/>
                <w:u w:val="none"/>
                <w:bdr w:val="none" w:color="auto" w:sz="0" w:space="0"/>
              </w:rPr>
              <w:t>12</w:t>
            </w:r>
          </w:p>
        </w:tc>
        <w:tc>
          <w:tcPr>
            <w:tcW w:w="76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color w:val="646464"/>
                <w:sz w:val="18"/>
                <w:szCs w:val="18"/>
                <w:u w:val="none"/>
                <w:bdr w:val="none" w:color="auto" w:sz="0" w:space="0"/>
              </w:rPr>
              <w:t>合计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  <w:tblCellSpacing w:w="0" w:type="dxa"/>
          <w:jc w:val="center"/>
        </w:trPr>
        <w:tc>
          <w:tcPr>
            <w:tcW w:w="691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color w:val="646464"/>
                <w:sz w:val="18"/>
                <w:szCs w:val="18"/>
                <w:u w:val="none"/>
                <w:bdr w:val="none" w:color="auto" w:sz="0" w:space="0"/>
              </w:rPr>
              <w:t>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color w:val="646464"/>
                <w:sz w:val="18"/>
                <w:szCs w:val="18"/>
                <w:u w:val="none"/>
                <w:bdr w:val="none" w:color="auto" w:sz="0" w:space="0"/>
              </w:rPr>
              <w:t>售</w:t>
            </w:r>
          </w:p>
        </w:tc>
        <w:tc>
          <w:tcPr>
            <w:tcW w:w="1358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  <w:bdr w:val="none" w:color="auto" w:sz="0" w:space="0"/>
              </w:rPr>
              <w:t>含流转税销售收入</w:t>
            </w:r>
          </w:p>
        </w:tc>
        <w:tc>
          <w:tcPr>
            <w:tcW w:w="87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7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9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9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76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tblCellSpacing w:w="0" w:type="dxa"/>
          <w:jc w:val="center"/>
        </w:trPr>
        <w:tc>
          <w:tcPr>
            <w:tcW w:w="69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  <w:bdr w:val="none" w:color="auto" w:sz="0" w:space="0"/>
              </w:rPr>
              <w:t>流转税（增值税）</w:t>
            </w:r>
          </w:p>
        </w:tc>
        <w:tc>
          <w:tcPr>
            <w:tcW w:w="87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7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9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9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76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  <w:tblCellSpacing w:w="0" w:type="dxa"/>
          <w:jc w:val="center"/>
        </w:trPr>
        <w:tc>
          <w:tcPr>
            <w:tcW w:w="69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color w:val="646464"/>
                <w:sz w:val="18"/>
                <w:szCs w:val="18"/>
                <w:u w:val="none"/>
                <w:bdr w:val="none" w:color="auto" w:sz="0" w:space="0"/>
              </w:rPr>
              <w:t>销售净收入</w:t>
            </w:r>
          </w:p>
        </w:tc>
        <w:tc>
          <w:tcPr>
            <w:tcW w:w="87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7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9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9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76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tblCellSpacing w:w="0" w:type="dxa"/>
          <w:jc w:val="center"/>
        </w:trPr>
        <w:tc>
          <w:tcPr>
            <w:tcW w:w="691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color w:val="646464"/>
                <w:sz w:val="18"/>
                <w:szCs w:val="18"/>
                <w:u w:val="none"/>
                <w:bdr w:val="none" w:color="auto" w:sz="0" w:space="0"/>
              </w:rPr>
              <w:t>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color w:val="646464"/>
                <w:sz w:val="18"/>
                <w:szCs w:val="18"/>
                <w:u w:val="none"/>
                <w:bdr w:val="none" w:color="auto" w:sz="0" w:space="0"/>
              </w:rPr>
              <w:t>本</w:t>
            </w:r>
          </w:p>
        </w:tc>
        <w:tc>
          <w:tcPr>
            <w:tcW w:w="1358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  <w:bdr w:val="none" w:color="auto" w:sz="0" w:space="0"/>
              </w:rPr>
              <w:t>业主工资</w:t>
            </w:r>
          </w:p>
        </w:tc>
        <w:tc>
          <w:tcPr>
            <w:tcW w:w="87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7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9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9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76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tblCellSpacing w:w="0" w:type="dxa"/>
          <w:jc w:val="center"/>
        </w:trPr>
        <w:tc>
          <w:tcPr>
            <w:tcW w:w="69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  <w:bdr w:val="none" w:color="auto" w:sz="0" w:space="0"/>
              </w:rPr>
              <w:t>员工工资</w:t>
            </w:r>
          </w:p>
        </w:tc>
        <w:tc>
          <w:tcPr>
            <w:tcW w:w="87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7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9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9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76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  <w:tblCellSpacing w:w="0" w:type="dxa"/>
          <w:jc w:val="center"/>
        </w:trPr>
        <w:tc>
          <w:tcPr>
            <w:tcW w:w="69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  <w:bdr w:val="none" w:color="auto" w:sz="0" w:space="0"/>
              </w:rPr>
              <w:t>租金</w:t>
            </w:r>
          </w:p>
        </w:tc>
        <w:tc>
          <w:tcPr>
            <w:tcW w:w="87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7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9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9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76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tblCellSpacing w:w="0" w:type="dxa"/>
          <w:jc w:val="center"/>
        </w:trPr>
        <w:tc>
          <w:tcPr>
            <w:tcW w:w="69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  <w:bdr w:val="none" w:color="auto" w:sz="0" w:space="0"/>
              </w:rPr>
              <w:t>营销费用</w:t>
            </w:r>
          </w:p>
        </w:tc>
        <w:tc>
          <w:tcPr>
            <w:tcW w:w="87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7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9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9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76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  <w:tblCellSpacing w:w="0" w:type="dxa"/>
          <w:jc w:val="center"/>
        </w:trPr>
        <w:tc>
          <w:tcPr>
            <w:tcW w:w="69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  <w:bdr w:val="none" w:color="auto" w:sz="0" w:space="0"/>
              </w:rPr>
              <w:t>公用事业费</w:t>
            </w:r>
          </w:p>
        </w:tc>
        <w:tc>
          <w:tcPr>
            <w:tcW w:w="87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7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9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9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76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tblCellSpacing w:w="0" w:type="dxa"/>
          <w:jc w:val="center"/>
        </w:trPr>
        <w:tc>
          <w:tcPr>
            <w:tcW w:w="69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  <w:bdr w:val="none" w:color="auto" w:sz="0" w:space="0"/>
              </w:rPr>
              <w:t>维修费</w:t>
            </w:r>
          </w:p>
        </w:tc>
        <w:tc>
          <w:tcPr>
            <w:tcW w:w="87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7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9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9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76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  <w:tblCellSpacing w:w="0" w:type="dxa"/>
          <w:jc w:val="center"/>
        </w:trPr>
        <w:tc>
          <w:tcPr>
            <w:tcW w:w="69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  <w:bdr w:val="none" w:color="auto" w:sz="0" w:space="0"/>
              </w:rPr>
              <w:t>折旧费</w:t>
            </w:r>
          </w:p>
        </w:tc>
        <w:tc>
          <w:tcPr>
            <w:tcW w:w="87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745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24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22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94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93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94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93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93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93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93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93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76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tblCellSpacing w:w="0" w:type="dxa"/>
          <w:jc w:val="center"/>
        </w:trPr>
        <w:tc>
          <w:tcPr>
            <w:tcW w:w="69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  <w:bdr w:val="none" w:color="auto" w:sz="0" w:space="0"/>
              </w:rPr>
              <w:t>贷款利息</w:t>
            </w:r>
          </w:p>
        </w:tc>
        <w:tc>
          <w:tcPr>
            <w:tcW w:w="87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7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9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9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76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tblCellSpacing w:w="0" w:type="dxa"/>
          <w:jc w:val="center"/>
        </w:trPr>
        <w:tc>
          <w:tcPr>
            <w:tcW w:w="69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  <w:bdr w:val="none" w:color="auto" w:sz="0" w:space="0"/>
              </w:rPr>
              <w:t>保险费</w:t>
            </w:r>
          </w:p>
        </w:tc>
        <w:tc>
          <w:tcPr>
            <w:tcW w:w="87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7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9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9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76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tblCellSpacing w:w="0" w:type="dxa"/>
          <w:jc w:val="center"/>
        </w:trPr>
        <w:tc>
          <w:tcPr>
            <w:tcW w:w="69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  <w:bdr w:val="none" w:color="auto" w:sz="0" w:space="0"/>
              </w:rPr>
              <w:t>其他</w:t>
            </w:r>
          </w:p>
        </w:tc>
        <w:tc>
          <w:tcPr>
            <w:tcW w:w="87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7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9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9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76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tblCellSpacing w:w="0" w:type="dxa"/>
          <w:jc w:val="center"/>
        </w:trPr>
        <w:tc>
          <w:tcPr>
            <w:tcW w:w="69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  <w:bdr w:val="none" w:color="auto" w:sz="0" w:space="0"/>
              </w:rPr>
              <w:t>登记注册费</w:t>
            </w:r>
          </w:p>
        </w:tc>
        <w:tc>
          <w:tcPr>
            <w:tcW w:w="87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7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9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9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76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  <w:tblCellSpacing w:w="0" w:type="dxa"/>
          <w:jc w:val="center"/>
        </w:trPr>
        <w:tc>
          <w:tcPr>
            <w:tcW w:w="69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5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both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color w:val="646464"/>
                <w:sz w:val="18"/>
                <w:szCs w:val="18"/>
                <w:u w:val="none"/>
                <w:bdr w:val="none" w:color="auto" w:sz="0" w:space="0"/>
              </w:rPr>
              <w:t>原材料</w:t>
            </w:r>
          </w:p>
        </w:tc>
        <w:tc>
          <w:tcPr>
            <w:tcW w:w="6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87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7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9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9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76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  <w:tblCellSpacing w:w="0" w:type="dxa"/>
          <w:jc w:val="center"/>
        </w:trPr>
        <w:tc>
          <w:tcPr>
            <w:tcW w:w="69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87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7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9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9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76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  <w:tblCellSpacing w:w="0" w:type="dxa"/>
          <w:jc w:val="center"/>
        </w:trPr>
        <w:tc>
          <w:tcPr>
            <w:tcW w:w="69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87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7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9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9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76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tblCellSpacing w:w="0" w:type="dxa"/>
          <w:jc w:val="center"/>
        </w:trPr>
        <w:tc>
          <w:tcPr>
            <w:tcW w:w="69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87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7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9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9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76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  <w:tblCellSpacing w:w="0" w:type="dxa"/>
          <w:jc w:val="center"/>
        </w:trPr>
        <w:tc>
          <w:tcPr>
            <w:tcW w:w="69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color w:val="646464"/>
                <w:sz w:val="18"/>
                <w:szCs w:val="18"/>
                <w:u w:val="none"/>
                <w:bdr w:val="none" w:color="auto" w:sz="0" w:space="0"/>
              </w:rPr>
              <w:t>总 成 本</w:t>
            </w:r>
          </w:p>
        </w:tc>
        <w:tc>
          <w:tcPr>
            <w:tcW w:w="87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7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9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9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76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  <w:tblCellSpacing w:w="0" w:type="dxa"/>
          <w:jc w:val="center"/>
        </w:trPr>
        <w:tc>
          <w:tcPr>
            <w:tcW w:w="2049" w:type="dxa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color w:val="646464"/>
                <w:sz w:val="18"/>
                <w:szCs w:val="18"/>
                <w:u w:val="none"/>
                <w:bdr w:val="none" w:color="auto" w:sz="0" w:space="0"/>
              </w:rPr>
              <w:t>利  润</w:t>
            </w:r>
            <w:r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  <w:bdr w:val="none" w:color="auto" w:sz="0" w:space="0"/>
              </w:rPr>
              <w:t>（税前）</w:t>
            </w:r>
          </w:p>
        </w:tc>
        <w:tc>
          <w:tcPr>
            <w:tcW w:w="87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right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7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right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right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right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9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right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right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9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right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right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right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right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right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right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76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right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tblCellSpacing w:w="0" w:type="dxa"/>
          <w:jc w:val="center"/>
        </w:trPr>
        <w:tc>
          <w:tcPr>
            <w:tcW w:w="2049" w:type="dxa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color w:val="646464"/>
                <w:sz w:val="18"/>
                <w:szCs w:val="18"/>
                <w:u w:val="none"/>
                <w:bdr w:val="none" w:color="auto" w:sz="0" w:space="0"/>
              </w:rPr>
              <w:t>纳税基数</w:t>
            </w:r>
          </w:p>
        </w:tc>
        <w:tc>
          <w:tcPr>
            <w:tcW w:w="87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7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9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9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76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tblCellSpacing w:w="0" w:type="dxa"/>
          <w:jc w:val="center"/>
        </w:trPr>
        <w:tc>
          <w:tcPr>
            <w:tcW w:w="691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color w:val="646464"/>
                <w:sz w:val="18"/>
                <w:szCs w:val="18"/>
                <w:u w:val="none"/>
                <w:bdr w:val="none" w:color="auto" w:sz="0" w:space="0"/>
              </w:rPr>
              <w:t>税 费</w:t>
            </w:r>
          </w:p>
        </w:tc>
        <w:tc>
          <w:tcPr>
            <w:tcW w:w="1358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  <w:bdr w:val="none" w:color="auto" w:sz="0" w:space="0"/>
              </w:rPr>
              <w:t>企业所得税</w:t>
            </w:r>
          </w:p>
        </w:tc>
        <w:tc>
          <w:tcPr>
            <w:tcW w:w="87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7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9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9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76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tblCellSpacing w:w="0" w:type="dxa"/>
          <w:jc w:val="center"/>
        </w:trPr>
        <w:tc>
          <w:tcPr>
            <w:tcW w:w="69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  <w:bdr w:val="none" w:color="auto" w:sz="0" w:space="0"/>
              </w:rPr>
              <w:t>个人所得税</w:t>
            </w:r>
          </w:p>
        </w:tc>
        <w:tc>
          <w:tcPr>
            <w:tcW w:w="87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7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9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9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76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tblCellSpacing w:w="0" w:type="dxa"/>
          <w:jc w:val="center"/>
        </w:trPr>
        <w:tc>
          <w:tcPr>
            <w:tcW w:w="69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color w:val="646464"/>
                <w:sz w:val="18"/>
                <w:szCs w:val="18"/>
                <w:u w:val="none"/>
                <w:bdr w:val="none" w:color="auto" w:sz="0" w:space="0"/>
              </w:rPr>
              <w:t>其他（估税）</w:t>
            </w:r>
          </w:p>
        </w:tc>
        <w:tc>
          <w:tcPr>
            <w:tcW w:w="87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7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9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9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76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tblCellSpacing w:w="0" w:type="dxa"/>
          <w:jc w:val="center"/>
        </w:trPr>
        <w:tc>
          <w:tcPr>
            <w:tcW w:w="2049" w:type="dxa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color w:val="646464"/>
                <w:sz w:val="18"/>
                <w:szCs w:val="18"/>
                <w:u w:val="none"/>
                <w:bdr w:val="none" w:color="auto" w:sz="0" w:space="0"/>
              </w:rPr>
              <w:t>净收入（税后）</w:t>
            </w:r>
          </w:p>
        </w:tc>
        <w:tc>
          <w:tcPr>
            <w:tcW w:w="87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right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7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right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right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right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9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right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right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9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right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right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right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right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right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right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76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right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</w:tr>
    </w:tbl>
    <w:p>
      <w:pPr>
        <w:pStyle w:val="2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right="0" w:rightChars="0"/>
        <w:textAlignment w:val="center"/>
        <w:rPr>
          <w:rStyle w:val="4"/>
          <w:rFonts w:hint="eastAsia" w:ascii="宋体" w:hAnsi="宋体" w:eastAsia="宋体" w:cs="宋体"/>
          <w:i w:val="0"/>
          <w:caps w:val="0"/>
          <w:color w:val="646464"/>
          <w:spacing w:val="0"/>
          <w:sz w:val="18"/>
          <w:szCs w:val="18"/>
          <w:u w:val="single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leftChars="0" w:right="0" w:firstLine="361" w:firstLineChars="0"/>
        <w:textAlignment w:val="center"/>
        <w:rPr>
          <w:rStyle w:val="4"/>
          <w:rFonts w:hint="eastAsia" w:ascii="宋体" w:hAnsi="宋体" w:eastAsia="宋体" w:cs="宋体"/>
          <w:i w:val="0"/>
          <w:caps w:val="0"/>
          <w:color w:val="646464"/>
          <w:spacing w:val="0"/>
          <w:sz w:val="18"/>
          <w:szCs w:val="18"/>
          <w:u w:val="single"/>
          <w:bdr w:val="none" w:color="auto" w:sz="0" w:space="0"/>
          <w:shd w:val="clear" w:fill="FFFFFF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646464"/>
          <w:spacing w:val="0"/>
          <w:sz w:val="18"/>
          <w:szCs w:val="18"/>
          <w:u w:val="single"/>
          <w:bdr w:val="none" w:color="auto" w:sz="0" w:space="0"/>
          <w:shd w:val="clear" w:fill="FFFFFF"/>
        </w:rPr>
        <w:t>现金流量计划                                  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420" w:leftChars="0" w:right="0" w:rightChars="0"/>
        <w:textAlignment w:val="center"/>
        <w:rPr>
          <w:rStyle w:val="4"/>
          <w:rFonts w:hint="eastAsia" w:ascii="宋体" w:hAnsi="宋体" w:eastAsia="宋体" w:cs="宋体"/>
          <w:i w:val="0"/>
          <w:caps w:val="0"/>
          <w:color w:val="646464"/>
          <w:spacing w:val="0"/>
          <w:sz w:val="18"/>
          <w:szCs w:val="18"/>
          <w:u w:val="none"/>
          <w:shd w:val="clear" w:fill="FFFFFF"/>
          <w:lang w:val="en-US" w:eastAsia="zh-CN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646464"/>
          <w:spacing w:val="0"/>
          <w:sz w:val="18"/>
          <w:szCs w:val="18"/>
          <w:u w:val="none"/>
          <w:shd w:val="clear" w:fill="FFFFFF"/>
          <w:lang w:val="en-US" w:eastAsia="zh-CN"/>
        </w:rPr>
        <w:t>附表格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361" w:leftChars="0" w:right="0" w:rightChars="0"/>
        <w:textAlignment w:val="center"/>
        <w:rPr>
          <w:rStyle w:val="4"/>
          <w:rFonts w:hint="eastAsia" w:ascii="宋体" w:hAnsi="宋体" w:eastAsia="宋体" w:cs="宋体"/>
          <w:i w:val="0"/>
          <w:caps w:val="0"/>
          <w:color w:val="646464"/>
          <w:spacing w:val="0"/>
          <w:sz w:val="18"/>
          <w:szCs w:val="18"/>
          <w:u w:val="single"/>
          <w:bdr w:val="none" w:color="auto" w:sz="0" w:space="0"/>
          <w:shd w:val="clear" w:fill="FFFFFF"/>
        </w:rPr>
      </w:pPr>
    </w:p>
    <w:tbl>
      <w:tblPr>
        <w:tblW w:w="10860" w:type="dxa"/>
        <w:jc w:val="center"/>
        <w:tblCellSpacing w:w="0" w:type="dxa"/>
        <w:tblInd w:w="-536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1"/>
        <w:gridCol w:w="1159"/>
        <w:gridCol w:w="538"/>
        <w:gridCol w:w="789"/>
        <w:gridCol w:w="661"/>
        <w:gridCol w:w="706"/>
        <w:gridCol w:w="639"/>
        <w:gridCol w:w="85"/>
        <w:gridCol w:w="431"/>
        <w:gridCol w:w="241"/>
        <w:gridCol w:w="274"/>
        <w:gridCol w:w="378"/>
        <w:gridCol w:w="138"/>
        <w:gridCol w:w="515"/>
        <w:gridCol w:w="517"/>
        <w:gridCol w:w="514"/>
        <w:gridCol w:w="23"/>
        <w:gridCol w:w="492"/>
        <w:gridCol w:w="516"/>
        <w:gridCol w:w="516"/>
        <w:gridCol w:w="56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9" w:hRule="atLeast"/>
          <w:tblCellSpacing w:w="0" w:type="dxa"/>
          <w:jc w:val="center"/>
        </w:trPr>
        <w:tc>
          <w:tcPr>
            <w:tcW w:w="2858" w:type="dxa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  <w:bdr w:val="none" w:color="auto" w:sz="0" w:space="0"/>
              </w:rPr>
              <w:t>金额月份           （元）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  <w:bdr w:val="none" w:color="auto" w:sz="0" w:space="0"/>
              </w:rPr>
              <w:t>项      目</w:t>
            </w:r>
          </w:p>
        </w:tc>
        <w:tc>
          <w:tcPr>
            <w:tcW w:w="78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color w:val="646464"/>
                <w:sz w:val="18"/>
                <w:szCs w:val="18"/>
                <w:u w:val="none"/>
                <w:bdr w:val="none" w:color="auto" w:sz="0" w:space="0"/>
              </w:rPr>
              <w:t>1</w:t>
            </w:r>
          </w:p>
        </w:tc>
        <w:tc>
          <w:tcPr>
            <w:tcW w:w="66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color w:val="646464"/>
                <w:sz w:val="18"/>
                <w:szCs w:val="18"/>
                <w:u w:val="none"/>
                <w:bdr w:val="none" w:color="auto" w:sz="0" w:space="0"/>
              </w:rPr>
              <w:t>2</w:t>
            </w:r>
          </w:p>
        </w:tc>
        <w:tc>
          <w:tcPr>
            <w:tcW w:w="70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color w:val="646464"/>
                <w:sz w:val="18"/>
                <w:szCs w:val="18"/>
                <w:u w:val="none"/>
                <w:bdr w:val="none" w:color="auto" w:sz="0" w:space="0"/>
              </w:rPr>
              <w:t>3</w:t>
            </w:r>
          </w:p>
        </w:tc>
        <w:tc>
          <w:tcPr>
            <w:tcW w:w="724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color w:val="646464"/>
                <w:sz w:val="18"/>
                <w:szCs w:val="18"/>
                <w:u w:val="none"/>
                <w:bdr w:val="none" w:color="auto" w:sz="0" w:space="0"/>
              </w:rPr>
              <w:t>4</w:t>
            </w:r>
          </w:p>
        </w:tc>
        <w:tc>
          <w:tcPr>
            <w:tcW w:w="672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color w:val="646464"/>
                <w:sz w:val="18"/>
                <w:szCs w:val="18"/>
                <w:u w:val="none"/>
                <w:bdr w:val="none" w:color="auto" w:sz="0" w:space="0"/>
              </w:rPr>
              <w:t>5</w:t>
            </w:r>
          </w:p>
        </w:tc>
        <w:tc>
          <w:tcPr>
            <w:tcW w:w="652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color w:val="646464"/>
                <w:sz w:val="18"/>
                <w:szCs w:val="18"/>
                <w:u w:val="none"/>
                <w:bdr w:val="none" w:color="auto" w:sz="0" w:space="0"/>
              </w:rPr>
              <w:t>6</w:t>
            </w:r>
          </w:p>
        </w:tc>
        <w:tc>
          <w:tcPr>
            <w:tcW w:w="653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color w:val="646464"/>
                <w:sz w:val="18"/>
                <w:szCs w:val="18"/>
                <w:u w:val="none"/>
                <w:bdr w:val="none" w:color="auto" w:sz="0" w:space="0"/>
              </w:rPr>
              <w:t>7</w:t>
            </w:r>
          </w:p>
        </w:tc>
        <w:tc>
          <w:tcPr>
            <w:tcW w:w="51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color w:val="646464"/>
                <w:sz w:val="18"/>
                <w:szCs w:val="18"/>
                <w:u w:val="none"/>
                <w:bdr w:val="none" w:color="auto" w:sz="0" w:space="0"/>
              </w:rPr>
              <w:t>8</w:t>
            </w:r>
          </w:p>
        </w:tc>
        <w:tc>
          <w:tcPr>
            <w:tcW w:w="537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color w:val="646464"/>
                <w:sz w:val="18"/>
                <w:szCs w:val="18"/>
                <w:u w:val="none"/>
                <w:bdr w:val="none" w:color="auto" w:sz="0" w:space="0"/>
              </w:rPr>
              <w:t>9</w:t>
            </w:r>
          </w:p>
        </w:tc>
        <w:tc>
          <w:tcPr>
            <w:tcW w:w="4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color w:val="646464"/>
                <w:sz w:val="18"/>
                <w:szCs w:val="18"/>
                <w:u w:val="none"/>
                <w:bdr w:val="none" w:color="auto" w:sz="0" w:space="0"/>
              </w:rPr>
              <w:t>10</w:t>
            </w:r>
          </w:p>
        </w:tc>
        <w:tc>
          <w:tcPr>
            <w:tcW w:w="51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color w:val="646464"/>
                <w:sz w:val="18"/>
                <w:szCs w:val="18"/>
                <w:u w:val="none"/>
                <w:bdr w:val="none" w:color="auto" w:sz="0" w:space="0"/>
              </w:rPr>
              <w:t>11</w:t>
            </w:r>
          </w:p>
        </w:tc>
        <w:tc>
          <w:tcPr>
            <w:tcW w:w="51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color w:val="646464"/>
                <w:sz w:val="18"/>
                <w:szCs w:val="18"/>
                <w:u w:val="none"/>
                <w:bdr w:val="none" w:color="auto" w:sz="0" w:space="0"/>
              </w:rPr>
              <w:t>12</w:t>
            </w:r>
          </w:p>
        </w:tc>
        <w:tc>
          <w:tcPr>
            <w:tcW w:w="56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color w:val="646464"/>
                <w:sz w:val="18"/>
                <w:szCs w:val="18"/>
                <w:u w:val="none"/>
                <w:bdr w:val="none" w:color="auto" w:sz="0" w:space="0"/>
              </w:rPr>
              <w:t>合计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  <w:tblCellSpacing w:w="0" w:type="dxa"/>
          <w:jc w:val="center"/>
        </w:trPr>
        <w:tc>
          <w:tcPr>
            <w:tcW w:w="1161" w:type="dxa"/>
            <w:vMerge w:val="restart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color w:val="646464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color w:val="646464"/>
                <w:sz w:val="18"/>
                <w:szCs w:val="18"/>
                <w:u w:val="none"/>
                <w:bdr w:val="none" w:color="auto" w:sz="0" w:space="0"/>
              </w:rPr>
              <w:t>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color w:val="646464"/>
                <w:sz w:val="18"/>
                <w:szCs w:val="18"/>
                <w:u w:val="none"/>
                <w:bdr w:val="none" w:color="auto" w:sz="0" w:space="0"/>
              </w:rPr>
              <w:t>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color w:val="646464"/>
                <w:sz w:val="18"/>
                <w:szCs w:val="18"/>
                <w:u w:val="none"/>
                <w:bdr w:val="none" w:color="auto" w:sz="0" w:space="0"/>
              </w:rPr>
              <w:t>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color w:val="646464"/>
                <w:sz w:val="18"/>
                <w:szCs w:val="18"/>
                <w:u w:val="none"/>
                <w:bdr w:val="none" w:color="auto" w:sz="0" w:space="0"/>
              </w:rPr>
              <w:t>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</w:tc>
        <w:tc>
          <w:tcPr>
            <w:tcW w:w="1697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  <w:bdr w:val="none" w:color="auto" w:sz="0" w:space="0"/>
              </w:rPr>
              <w:t>月初现金</w:t>
            </w:r>
          </w:p>
        </w:tc>
        <w:tc>
          <w:tcPr>
            <w:tcW w:w="78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6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70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724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72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52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53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51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537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4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51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51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56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right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  <w:tblCellSpacing w:w="0" w:type="dxa"/>
          <w:jc w:val="center"/>
        </w:trPr>
        <w:tc>
          <w:tcPr>
            <w:tcW w:w="1161" w:type="dxa"/>
            <w:vMerge w:val="continue"/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  <w:bdr w:val="none" w:color="auto" w:sz="0" w:space="0"/>
              </w:rPr>
              <w:t>现金销售收入</w:t>
            </w:r>
          </w:p>
        </w:tc>
        <w:tc>
          <w:tcPr>
            <w:tcW w:w="78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6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70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724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72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52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53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51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537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4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51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51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56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  <w:tblCellSpacing w:w="0" w:type="dxa"/>
          <w:jc w:val="center"/>
        </w:trPr>
        <w:tc>
          <w:tcPr>
            <w:tcW w:w="1161" w:type="dxa"/>
            <w:vMerge w:val="continue"/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  <w:bdr w:val="none" w:color="auto" w:sz="0" w:space="0"/>
              </w:rPr>
              <w:t>赊销收入</w:t>
            </w:r>
          </w:p>
        </w:tc>
        <w:tc>
          <w:tcPr>
            <w:tcW w:w="78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6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70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724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72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52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53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51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537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4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51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51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56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  <w:tblCellSpacing w:w="0" w:type="dxa"/>
          <w:jc w:val="center"/>
        </w:trPr>
        <w:tc>
          <w:tcPr>
            <w:tcW w:w="1161" w:type="dxa"/>
            <w:vMerge w:val="continue"/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  <w:bdr w:val="none" w:color="auto" w:sz="0" w:space="0"/>
              </w:rPr>
              <w:t>贷款</w:t>
            </w:r>
          </w:p>
        </w:tc>
        <w:tc>
          <w:tcPr>
            <w:tcW w:w="78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6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70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724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72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52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53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51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537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4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51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51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56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tblCellSpacing w:w="0" w:type="dxa"/>
          <w:jc w:val="center"/>
        </w:trPr>
        <w:tc>
          <w:tcPr>
            <w:tcW w:w="1161" w:type="dxa"/>
            <w:vMerge w:val="continue"/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  <w:bdr w:val="none" w:color="auto" w:sz="0" w:space="0"/>
              </w:rPr>
              <w:t>其他现金流入（业主投资）</w:t>
            </w:r>
          </w:p>
        </w:tc>
        <w:tc>
          <w:tcPr>
            <w:tcW w:w="78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6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70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724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72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52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53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51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537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4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51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51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56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  <w:tblCellSpacing w:w="0" w:type="dxa"/>
          <w:jc w:val="center"/>
        </w:trPr>
        <w:tc>
          <w:tcPr>
            <w:tcW w:w="1161" w:type="dxa"/>
            <w:vMerge w:val="continue"/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color w:val="646464"/>
                <w:sz w:val="18"/>
                <w:szCs w:val="18"/>
                <w:u w:val="none"/>
                <w:bdr w:val="none" w:color="auto" w:sz="0" w:space="0"/>
              </w:rPr>
              <w:t>可支配现金（A）</w:t>
            </w:r>
          </w:p>
        </w:tc>
        <w:tc>
          <w:tcPr>
            <w:tcW w:w="78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6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70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724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72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52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53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51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537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4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51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51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56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  <w:tblCellSpacing w:w="0" w:type="dxa"/>
          <w:jc w:val="center"/>
        </w:trPr>
        <w:tc>
          <w:tcPr>
            <w:tcW w:w="1161" w:type="dxa"/>
            <w:vMerge w:val="restart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color w:val="646464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color w:val="646464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color w:val="646464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color w:val="646464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color w:val="646464"/>
                <w:sz w:val="18"/>
                <w:szCs w:val="18"/>
                <w:u w:val="none"/>
                <w:bdr w:val="none" w:color="auto" w:sz="0" w:space="0"/>
              </w:rPr>
              <w:t>现金流出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color w:val="646464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color w:val="646464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color w:val="646464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</w:tc>
        <w:tc>
          <w:tcPr>
            <w:tcW w:w="1159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  <w:bdr w:val="none" w:color="auto" w:sz="0" w:space="0"/>
              </w:rPr>
              <w:t>现金采购</w:t>
            </w:r>
          </w:p>
        </w:tc>
        <w:tc>
          <w:tcPr>
            <w:tcW w:w="5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78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6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70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724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72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52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53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51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537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4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51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51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56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  <w:tblCellSpacing w:w="0" w:type="dxa"/>
          <w:jc w:val="center"/>
        </w:trPr>
        <w:tc>
          <w:tcPr>
            <w:tcW w:w="1161" w:type="dxa"/>
            <w:vMerge w:val="continue"/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78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6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70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724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72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52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53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51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537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4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51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51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56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  <w:tblCellSpacing w:w="0" w:type="dxa"/>
          <w:jc w:val="center"/>
        </w:trPr>
        <w:tc>
          <w:tcPr>
            <w:tcW w:w="1161" w:type="dxa"/>
            <w:vMerge w:val="continue"/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78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6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1345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516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515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516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51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537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4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51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51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56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tblCellSpacing w:w="0" w:type="dxa"/>
          <w:jc w:val="center"/>
        </w:trPr>
        <w:tc>
          <w:tcPr>
            <w:tcW w:w="1161" w:type="dxa"/>
            <w:vMerge w:val="continue"/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78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6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1345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516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515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516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51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51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515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51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51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56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  <w:tblCellSpacing w:w="0" w:type="dxa"/>
          <w:jc w:val="center"/>
        </w:trPr>
        <w:tc>
          <w:tcPr>
            <w:tcW w:w="1161" w:type="dxa"/>
            <w:vMerge w:val="continue"/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  <w:bdr w:val="none" w:color="auto" w:sz="0" w:space="0"/>
              </w:rPr>
              <w:t>业主和员工工资</w:t>
            </w:r>
          </w:p>
        </w:tc>
        <w:tc>
          <w:tcPr>
            <w:tcW w:w="78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6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1345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516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515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516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51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51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515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51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51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56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atLeast"/>
          <w:tblCellSpacing w:w="0" w:type="dxa"/>
          <w:jc w:val="center"/>
        </w:trPr>
        <w:tc>
          <w:tcPr>
            <w:tcW w:w="1161" w:type="dxa"/>
            <w:vMerge w:val="continue"/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  <w:bdr w:val="none" w:color="auto" w:sz="0" w:space="0"/>
              </w:rPr>
              <w:t>租金</w:t>
            </w:r>
          </w:p>
        </w:tc>
        <w:tc>
          <w:tcPr>
            <w:tcW w:w="78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61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1345" w:type="dxa"/>
            <w:gridSpan w:val="2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516" w:type="dxa"/>
            <w:gridSpan w:val="2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515" w:type="dxa"/>
            <w:gridSpan w:val="2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516" w:type="dxa"/>
            <w:gridSpan w:val="2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515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517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514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515" w:type="dxa"/>
            <w:gridSpan w:val="2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516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516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567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  <w:tblCellSpacing w:w="0" w:type="dxa"/>
          <w:jc w:val="center"/>
        </w:trPr>
        <w:tc>
          <w:tcPr>
            <w:tcW w:w="1161" w:type="dxa"/>
            <w:vMerge w:val="continue"/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  <w:bdr w:val="none" w:color="auto" w:sz="0" w:space="0"/>
              </w:rPr>
              <w:t>营销费用</w:t>
            </w:r>
          </w:p>
        </w:tc>
        <w:tc>
          <w:tcPr>
            <w:tcW w:w="78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6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1345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516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515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516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51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51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515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51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51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56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  <w:tblCellSpacing w:w="0" w:type="dxa"/>
          <w:jc w:val="center"/>
        </w:trPr>
        <w:tc>
          <w:tcPr>
            <w:tcW w:w="1161" w:type="dxa"/>
            <w:vMerge w:val="continue"/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  <w:bdr w:val="none" w:color="auto" w:sz="0" w:space="0"/>
              </w:rPr>
              <w:t>公用事业费</w:t>
            </w:r>
          </w:p>
        </w:tc>
        <w:tc>
          <w:tcPr>
            <w:tcW w:w="78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61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1345" w:type="dxa"/>
            <w:gridSpan w:val="2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516" w:type="dxa"/>
            <w:gridSpan w:val="2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515" w:type="dxa"/>
            <w:gridSpan w:val="2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516" w:type="dxa"/>
            <w:gridSpan w:val="2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515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517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514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515" w:type="dxa"/>
            <w:gridSpan w:val="2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516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516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567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  <w:tblCellSpacing w:w="0" w:type="dxa"/>
          <w:jc w:val="center"/>
        </w:trPr>
        <w:tc>
          <w:tcPr>
            <w:tcW w:w="1161" w:type="dxa"/>
            <w:vMerge w:val="continue"/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  <w:bdr w:val="none" w:color="auto" w:sz="0" w:space="0"/>
              </w:rPr>
              <w:t>维修费</w:t>
            </w:r>
          </w:p>
        </w:tc>
        <w:tc>
          <w:tcPr>
            <w:tcW w:w="78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6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1345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516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515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516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51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51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515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51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51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56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  <w:tblCellSpacing w:w="0" w:type="dxa"/>
          <w:jc w:val="center"/>
        </w:trPr>
        <w:tc>
          <w:tcPr>
            <w:tcW w:w="1161" w:type="dxa"/>
            <w:vMerge w:val="continue"/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  <w:bdr w:val="none" w:color="auto" w:sz="0" w:space="0"/>
              </w:rPr>
              <w:t>贷款利息</w:t>
            </w:r>
          </w:p>
        </w:tc>
        <w:tc>
          <w:tcPr>
            <w:tcW w:w="78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6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1345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516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515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516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51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51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515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51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51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56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  <w:tblCellSpacing w:w="0" w:type="dxa"/>
          <w:jc w:val="center"/>
        </w:trPr>
        <w:tc>
          <w:tcPr>
            <w:tcW w:w="1161" w:type="dxa"/>
            <w:vMerge w:val="continue"/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  <w:bdr w:val="none" w:color="auto" w:sz="0" w:space="0"/>
              </w:rPr>
              <w:t>保险费</w:t>
            </w:r>
          </w:p>
        </w:tc>
        <w:tc>
          <w:tcPr>
            <w:tcW w:w="78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6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1345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516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515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516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51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51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515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51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51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56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tblCellSpacing w:w="0" w:type="dxa"/>
          <w:jc w:val="center"/>
        </w:trPr>
        <w:tc>
          <w:tcPr>
            <w:tcW w:w="1161" w:type="dxa"/>
            <w:vMerge w:val="continue"/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  <w:bdr w:val="none" w:color="auto" w:sz="0" w:space="0"/>
              </w:rPr>
              <w:t>登记注册费</w:t>
            </w:r>
          </w:p>
        </w:tc>
        <w:tc>
          <w:tcPr>
            <w:tcW w:w="78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6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1345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516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515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516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51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51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515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51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51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56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  <w:tblCellSpacing w:w="0" w:type="dxa"/>
          <w:jc w:val="center"/>
        </w:trPr>
        <w:tc>
          <w:tcPr>
            <w:tcW w:w="1161" w:type="dxa"/>
            <w:vMerge w:val="continue"/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  <w:bdr w:val="none" w:color="auto" w:sz="0" w:space="0"/>
              </w:rPr>
              <w:t>设备</w:t>
            </w:r>
          </w:p>
        </w:tc>
        <w:tc>
          <w:tcPr>
            <w:tcW w:w="78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6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1345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516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515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516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51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51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515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51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51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56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  <w:tblCellSpacing w:w="0" w:type="dxa"/>
          <w:jc w:val="center"/>
        </w:trPr>
        <w:tc>
          <w:tcPr>
            <w:tcW w:w="1161" w:type="dxa"/>
            <w:vMerge w:val="continue"/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  <w:bdr w:val="none" w:color="auto" w:sz="0" w:space="0"/>
              </w:rPr>
              <w:t>其他</w:t>
            </w:r>
          </w:p>
        </w:tc>
        <w:tc>
          <w:tcPr>
            <w:tcW w:w="78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6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1345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516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515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516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51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51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515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51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51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56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  <w:tblCellSpacing w:w="0" w:type="dxa"/>
          <w:jc w:val="center"/>
        </w:trPr>
        <w:tc>
          <w:tcPr>
            <w:tcW w:w="1161" w:type="dxa"/>
            <w:vMerge w:val="continue"/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  <w:bdr w:val="none" w:color="auto" w:sz="0" w:space="0"/>
              </w:rPr>
              <w:t>税金（估税）</w:t>
            </w:r>
          </w:p>
        </w:tc>
        <w:tc>
          <w:tcPr>
            <w:tcW w:w="78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6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1345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516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515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516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51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51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515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51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51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56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  <w:tblCellSpacing w:w="0" w:type="dxa"/>
          <w:jc w:val="center"/>
        </w:trPr>
        <w:tc>
          <w:tcPr>
            <w:tcW w:w="1161" w:type="dxa"/>
            <w:vMerge w:val="continue"/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color w:val="646464"/>
                <w:sz w:val="18"/>
                <w:szCs w:val="18"/>
                <w:u w:val="none"/>
                <w:bdr w:val="none" w:color="auto" w:sz="0" w:space="0"/>
              </w:rPr>
              <w:t>现金总支出（B）</w:t>
            </w:r>
          </w:p>
        </w:tc>
        <w:tc>
          <w:tcPr>
            <w:tcW w:w="78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6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1345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516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515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516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51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51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515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51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51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56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1" w:hRule="atLeast"/>
          <w:tblCellSpacing w:w="0" w:type="dxa"/>
          <w:jc w:val="center"/>
        </w:trPr>
        <w:tc>
          <w:tcPr>
            <w:tcW w:w="2858" w:type="dxa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color w:val="646464"/>
                <w:sz w:val="18"/>
                <w:szCs w:val="18"/>
                <w:u w:val="none"/>
                <w:bdr w:val="none" w:color="auto" w:sz="0" w:space="0"/>
              </w:rPr>
              <w:t>月底现金（A-B）</w:t>
            </w:r>
          </w:p>
        </w:tc>
        <w:tc>
          <w:tcPr>
            <w:tcW w:w="78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66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1345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516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515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516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51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51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515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51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51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  <w:tc>
          <w:tcPr>
            <w:tcW w:w="56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宋体" w:hAnsi="宋体" w:eastAsia="宋体" w:cs="宋体"/>
                <w:b w:val="0"/>
                <w:color w:val="646464"/>
                <w:sz w:val="18"/>
                <w:szCs w:val="18"/>
                <w:u w:val="none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textAlignment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0DB7B"/>
    <w:multiLevelType w:val="singleLevel"/>
    <w:tmpl w:val="5950DB7B"/>
    <w:lvl w:ilvl="0" w:tentative="0">
      <w:start w:val="5"/>
      <w:numFmt w:val="chineseCounting"/>
      <w:suff w:val="nothing"/>
      <w:lvlText w:val="%1、"/>
      <w:lvlJc w:val="left"/>
    </w:lvl>
  </w:abstractNum>
  <w:abstractNum w:abstractNumId="1">
    <w:nsid w:val="5950DCB8"/>
    <w:multiLevelType w:val="singleLevel"/>
    <w:tmpl w:val="5950DCB8"/>
    <w:lvl w:ilvl="0" w:tentative="0">
      <w:start w:val="8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9022D0"/>
    <w:rsid w:val="0DF3580B"/>
    <w:rsid w:val="7A5B669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2017-06-26T10:18:16Z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